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BE" w:rsidRPr="005712BE" w:rsidRDefault="005712BE" w:rsidP="00571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B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5712BE" w:rsidRPr="005712BE" w:rsidRDefault="005712BE" w:rsidP="00571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BE">
        <w:rPr>
          <w:rFonts w:ascii="Times New Roman" w:hAnsi="Times New Roman" w:cs="Times New Roman"/>
          <w:b/>
          <w:bCs/>
          <w:sz w:val="24"/>
          <w:szCs w:val="24"/>
        </w:rPr>
        <w:t>ОБЩИНА ЯКОРУДА, ОБЛАСТ БЛАГОЕВГРАД</w:t>
      </w:r>
    </w:p>
    <w:p w:rsidR="005712BE" w:rsidRPr="005712BE" w:rsidRDefault="005712BE" w:rsidP="005712BE">
      <w:pPr>
        <w:jc w:val="center"/>
        <w:rPr>
          <w:rFonts w:ascii="Times New Roman" w:hAnsi="Times New Roman" w:cs="Times New Roman"/>
          <w:sz w:val="24"/>
          <w:szCs w:val="24"/>
        </w:rPr>
      </w:pPr>
      <w:r w:rsidRPr="005712BE">
        <w:rPr>
          <w:rFonts w:ascii="Times New Roman" w:hAnsi="Times New Roman" w:cs="Times New Roman"/>
          <w:b/>
          <w:bCs/>
          <w:sz w:val="24"/>
          <w:szCs w:val="24"/>
        </w:rPr>
        <w:t>ИЗБОРИ-2015</w:t>
      </w:r>
    </w:p>
    <w:p w:rsidR="005712BE" w:rsidRDefault="005712BE" w:rsidP="005712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ПОИМЕНЕН СПИСЪК НА РЕЗЕРВНИТЕ ЧЛЕНОВЕ НА СЕКЦИОННИТЕ ИЗБИРАТЕЛНИ КОМИСИИ В ОБЩИНА ЯКОРУДА ЗА ПРОВЕЖДАНЕ НА ИЗБОРИТЕ ЗА ОБЩИНСКИ СЪВЕТНИЦИ И КМЕТОВЕ НА 25 ОКТОМВРИ 2015 Г.</w:t>
      </w:r>
    </w:p>
    <w:p w:rsidR="005712BE" w:rsidRDefault="005712BE" w:rsidP="005712BE">
      <w:pPr>
        <w:rPr>
          <w:rFonts w:ascii="Times New Roman" w:hAnsi="Times New Roman" w:cs="Times New Roman"/>
          <w:sz w:val="24"/>
          <w:szCs w:val="24"/>
        </w:rPr>
      </w:pPr>
    </w:p>
    <w:p w:rsidR="005712BE" w:rsidRPr="005712BE" w:rsidRDefault="00CA2B49" w:rsidP="005712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712BE" w:rsidRPr="005712BE">
        <w:rPr>
          <w:rFonts w:ascii="Times New Roman" w:hAnsi="Times New Roman" w:cs="Times New Roman"/>
          <w:b/>
          <w:sz w:val="24"/>
          <w:szCs w:val="24"/>
        </w:rPr>
        <w:t>ПАРТИЯ ГЕРБ</w:t>
      </w:r>
    </w:p>
    <w:tbl>
      <w:tblPr>
        <w:tblStyle w:val="TableGrid"/>
        <w:tblW w:w="0" w:type="auto"/>
        <w:tblLook w:val="04A0"/>
      </w:tblPr>
      <w:tblGrid>
        <w:gridCol w:w="817"/>
        <w:gridCol w:w="5220"/>
        <w:gridCol w:w="3175"/>
      </w:tblGrid>
      <w:tr w:rsidR="00CA2B49" w:rsidTr="00CA2B49">
        <w:tc>
          <w:tcPr>
            <w:tcW w:w="817" w:type="dxa"/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CA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CA2B49" w:rsidTr="00CA2B49">
        <w:tc>
          <w:tcPr>
            <w:tcW w:w="817" w:type="dxa"/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Фатме Хюсеин Кьосова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CA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CA2B49">
        <w:tc>
          <w:tcPr>
            <w:tcW w:w="817" w:type="dxa"/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 Михайлов Евров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CA2B49">
        <w:tc>
          <w:tcPr>
            <w:tcW w:w="817" w:type="dxa"/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 Алишов Кунгьов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CA2B49">
        <w:tc>
          <w:tcPr>
            <w:tcW w:w="817" w:type="dxa"/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 Методиев Голомехов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CA2B49">
        <w:trPr>
          <w:trHeight w:val="356"/>
        </w:trPr>
        <w:tc>
          <w:tcPr>
            <w:tcW w:w="817" w:type="dxa"/>
            <w:tcBorders>
              <w:bottom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Шефкие Мустафа Удева</w:t>
            </w:r>
          </w:p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</w:tcBorders>
          </w:tcPr>
          <w:p w:rsidR="00CA2B49" w:rsidRDefault="00CA2B49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CA2B49">
        <w:trPr>
          <w:trHeight w:val="360"/>
        </w:trPr>
        <w:tc>
          <w:tcPr>
            <w:tcW w:w="817" w:type="dxa"/>
            <w:tcBorders>
              <w:top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CA2B49" w:rsidRDefault="00CA2B49" w:rsidP="00571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Сашо Георгиев Рабанов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</w:tcPr>
          <w:p w:rsidR="00CA2B49" w:rsidRDefault="00CA2B49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255E35" w:rsidRDefault="00255E35" w:rsidP="005712B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A2B49" w:rsidRPr="00CA2B49" w:rsidRDefault="00CA2B49" w:rsidP="00CA2B4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49">
        <w:rPr>
          <w:rFonts w:ascii="Times New Roman" w:hAnsi="Times New Roman" w:cs="Times New Roman"/>
          <w:b/>
          <w:sz w:val="24"/>
          <w:szCs w:val="24"/>
        </w:rPr>
        <w:t>ПАРТИЯ ДПС</w:t>
      </w:r>
    </w:p>
    <w:tbl>
      <w:tblPr>
        <w:tblStyle w:val="TableGrid"/>
        <w:tblW w:w="0" w:type="auto"/>
        <w:tblLook w:val="04A0"/>
      </w:tblPr>
      <w:tblGrid>
        <w:gridCol w:w="817"/>
        <w:gridCol w:w="5220"/>
        <w:gridCol w:w="3175"/>
      </w:tblGrid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Сабри Салих Шольов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Хава Мустафа Абдула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 Халилов Болут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Мустафа Ахмед Пишолски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rPr>
          <w:trHeight w:val="356"/>
        </w:trPr>
        <w:tc>
          <w:tcPr>
            <w:tcW w:w="817" w:type="dxa"/>
            <w:tcBorders>
              <w:bottom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Вахиде Байрам Осман</w:t>
            </w:r>
          </w:p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CA2B49">
        <w:trPr>
          <w:trHeight w:val="4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 Халил Биков</w:t>
            </w:r>
          </w:p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rPr>
          <w:trHeight w:val="363"/>
        </w:trPr>
        <w:tc>
          <w:tcPr>
            <w:tcW w:w="817" w:type="dxa"/>
            <w:tcBorders>
              <w:top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Сабри Салих Сирачки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</w:tcPr>
          <w:p w:rsidR="00CA2B49" w:rsidRPr="009C3482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CA2B49" w:rsidRDefault="00CA2B49" w:rsidP="00CA2B49">
      <w:pPr>
        <w:rPr>
          <w:rFonts w:ascii="Times New Roman" w:hAnsi="Times New Roman" w:cs="Times New Roman"/>
          <w:sz w:val="24"/>
          <w:szCs w:val="24"/>
        </w:rPr>
      </w:pPr>
    </w:p>
    <w:p w:rsidR="00CA2B49" w:rsidRDefault="00CA2B49" w:rsidP="00CA2B49">
      <w:pPr>
        <w:tabs>
          <w:tab w:val="left" w:pos="11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A2B49">
        <w:rPr>
          <w:rFonts w:ascii="Times New Roman" w:hAnsi="Times New Roman" w:cs="Times New Roman"/>
          <w:b/>
          <w:sz w:val="24"/>
          <w:szCs w:val="24"/>
        </w:rPr>
        <w:t>КП „ПАТРИОТИЧЕН ФРОНТ”</w:t>
      </w:r>
    </w:p>
    <w:tbl>
      <w:tblPr>
        <w:tblStyle w:val="TableGrid"/>
        <w:tblW w:w="0" w:type="auto"/>
        <w:tblLook w:val="04A0"/>
      </w:tblPr>
      <w:tblGrid>
        <w:gridCol w:w="817"/>
        <w:gridCol w:w="5220"/>
        <w:gridCol w:w="3175"/>
      </w:tblGrid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Блага Крумова Манджукова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Нестор Димитров Петров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CA2B49" w:rsidRDefault="00CA2B49" w:rsidP="00CA2B49">
      <w:pPr>
        <w:rPr>
          <w:rFonts w:ascii="Times New Roman" w:hAnsi="Times New Roman" w:cs="Times New Roman"/>
          <w:sz w:val="24"/>
          <w:szCs w:val="24"/>
        </w:rPr>
      </w:pPr>
    </w:p>
    <w:p w:rsidR="00CA2B49" w:rsidRPr="00BA3B87" w:rsidRDefault="00BA3B87" w:rsidP="00CA2B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A3B87">
        <w:rPr>
          <w:rFonts w:ascii="Times New Roman" w:hAnsi="Times New Roman" w:cs="Times New Roman"/>
          <w:b/>
          <w:sz w:val="24"/>
          <w:szCs w:val="24"/>
        </w:rPr>
        <w:t>ПАРТИЯ АБВ</w:t>
      </w:r>
    </w:p>
    <w:tbl>
      <w:tblPr>
        <w:tblStyle w:val="TableGrid"/>
        <w:tblW w:w="0" w:type="auto"/>
        <w:tblLook w:val="04A0"/>
      </w:tblPr>
      <w:tblGrid>
        <w:gridCol w:w="817"/>
        <w:gridCol w:w="5220"/>
        <w:gridCol w:w="3175"/>
      </w:tblGrid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Христо Захариев Шаламанов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Димитър Костадинов Божков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Костадин Георгиев Амудов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c>
          <w:tcPr>
            <w:tcW w:w="817" w:type="dxa"/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CA2B49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Рашко Иванов Рашков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rPr>
          <w:trHeight w:val="356"/>
        </w:trPr>
        <w:tc>
          <w:tcPr>
            <w:tcW w:w="817" w:type="dxa"/>
            <w:tcBorders>
              <w:bottom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4" w:space="0" w:color="auto"/>
            </w:tcBorders>
          </w:tcPr>
          <w:p w:rsidR="00CA2B49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Петър Светозаров Никулкин</w:t>
            </w:r>
          </w:p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rPr>
          <w:trHeight w:val="4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49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Владимиров Карапетров</w:t>
            </w:r>
          </w:p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B49" w:rsidRDefault="00CA2B49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CA2B49" w:rsidTr="00A104D0">
        <w:trPr>
          <w:trHeight w:val="363"/>
        </w:trPr>
        <w:tc>
          <w:tcPr>
            <w:tcW w:w="817" w:type="dxa"/>
            <w:tcBorders>
              <w:top w:val="single" w:sz="4" w:space="0" w:color="auto"/>
            </w:tcBorders>
          </w:tcPr>
          <w:p w:rsidR="00CA2B49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CA2B49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 Георгиева Шаламанова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</w:tcPr>
          <w:p w:rsidR="00CA2B49" w:rsidRPr="009C3482" w:rsidRDefault="00CA2B49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A3B87" w:rsidRDefault="00BA3B87" w:rsidP="00CA2B49">
      <w:pPr>
        <w:rPr>
          <w:rFonts w:ascii="Times New Roman" w:hAnsi="Times New Roman" w:cs="Times New Roman"/>
          <w:sz w:val="24"/>
          <w:szCs w:val="24"/>
        </w:rPr>
      </w:pPr>
    </w:p>
    <w:p w:rsidR="00BA3B87" w:rsidRDefault="00BA3B87" w:rsidP="00BA3B8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A3B87">
        <w:rPr>
          <w:rFonts w:ascii="Times New Roman" w:hAnsi="Times New Roman" w:cs="Times New Roman"/>
          <w:b/>
          <w:sz w:val="24"/>
          <w:szCs w:val="24"/>
        </w:rPr>
        <w:t>ПАРТИЯ БСП</w:t>
      </w:r>
    </w:p>
    <w:tbl>
      <w:tblPr>
        <w:tblStyle w:val="TableGrid"/>
        <w:tblW w:w="0" w:type="auto"/>
        <w:tblLook w:val="04A0"/>
      </w:tblPr>
      <w:tblGrid>
        <w:gridCol w:w="817"/>
        <w:gridCol w:w="5220"/>
        <w:gridCol w:w="3175"/>
      </w:tblGrid>
      <w:tr w:rsidR="00BA3B87" w:rsidTr="00A104D0">
        <w:tc>
          <w:tcPr>
            <w:tcW w:w="817" w:type="dxa"/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BA3B87" w:rsidTr="00A104D0">
        <w:tc>
          <w:tcPr>
            <w:tcW w:w="817" w:type="dxa"/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Даниела Илиева Бучкова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BA3B87" w:rsidTr="00A104D0">
        <w:tc>
          <w:tcPr>
            <w:tcW w:w="817" w:type="dxa"/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BA3B87" w:rsidRDefault="00BA3B87" w:rsidP="00A104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Татяна Георгиева Филипова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BA3B87" w:rsidRDefault="00BA3B87" w:rsidP="00A104D0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A3B87" w:rsidRDefault="00BA3B87" w:rsidP="00BA3B87">
      <w:pPr>
        <w:rPr>
          <w:rFonts w:ascii="Times New Roman" w:hAnsi="Times New Roman" w:cs="Times New Roman"/>
          <w:sz w:val="24"/>
          <w:szCs w:val="24"/>
        </w:rPr>
      </w:pPr>
    </w:p>
    <w:p w:rsidR="00F10013" w:rsidRDefault="00BA3B87" w:rsidP="00BA3B8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КП „РЕФОРМАТОРСКИ БЛОК”</w:t>
      </w:r>
    </w:p>
    <w:tbl>
      <w:tblPr>
        <w:tblStyle w:val="TableGrid"/>
        <w:tblW w:w="0" w:type="auto"/>
        <w:tblLook w:val="04A0"/>
      </w:tblPr>
      <w:tblGrid>
        <w:gridCol w:w="817"/>
        <w:gridCol w:w="5220"/>
        <w:gridCol w:w="3175"/>
      </w:tblGrid>
      <w:tr w:rsidR="00F10013" w:rsidTr="00DC2D4B">
        <w:tc>
          <w:tcPr>
            <w:tcW w:w="817" w:type="dxa"/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F10013" w:rsidTr="00DC2D4B">
        <w:tc>
          <w:tcPr>
            <w:tcW w:w="817" w:type="dxa"/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F10013" w:rsidRP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Киабе Арифова Мускова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F10013" w:rsidTr="00DC2D4B">
        <w:tc>
          <w:tcPr>
            <w:tcW w:w="817" w:type="dxa"/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Илиана Илиева Генчева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F10013" w:rsidRDefault="00F10013" w:rsidP="00DC2D4B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F10013" w:rsidTr="00DC2D4B">
        <w:tc>
          <w:tcPr>
            <w:tcW w:w="817" w:type="dxa"/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Емил Георгиев Бучкова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F10013" w:rsidRDefault="00F10013" w:rsidP="00DC2D4B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F10013" w:rsidTr="00DC2D4B">
        <w:tc>
          <w:tcPr>
            <w:tcW w:w="817" w:type="dxa"/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Сибел Венелинова Вакльова</w:t>
            </w:r>
          </w:p>
        </w:tc>
        <w:tc>
          <w:tcPr>
            <w:tcW w:w="3175" w:type="dxa"/>
            <w:tcBorders>
              <w:left w:val="single" w:sz="4" w:space="0" w:color="auto"/>
            </w:tcBorders>
          </w:tcPr>
          <w:p w:rsidR="00F10013" w:rsidRDefault="00F10013" w:rsidP="00DC2D4B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F10013" w:rsidTr="00DC2D4B">
        <w:trPr>
          <w:trHeight w:val="356"/>
        </w:trPr>
        <w:tc>
          <w:tcPr>
            <w:tcW w:w="817" w:type="dxa"/>
            <w:tcBorders>
              <w:bottom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20" w:type="dxa"/>
            <w:tcBorders>
              <w:bottom w:val="single" w:sz="4" w:space="0" w:color="auto"/>
              <w:righ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 Емилов Бучков</w:t>
            </w:r>
          </w:p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left w:val="single" w:sz="4" w:space="0" w:color="auto"/>
              <w:bottom w:val="single" w:sz="4" w:space="0" w:color="auto"/>
            </w:tcBorders>
          </w:tcPr>
          <w:p w:rsidR="00F10013" w:rsidRDefault="00F10013" w:rsidP="00DC2D4B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F10013" w:rsidTr="00DC2D4B">
        <w:trPr>
          <w:trHeight w:val="4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Стойчо Ангелов Евров</w:t>
            </w:r>
          </w:p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0013" w:rsidRDefault="00F10013" w:rsidP="00DC2D4B">
            <w:r w:rsidRPr="009C3482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F10013" w:rsidRPr="009C3482" w:rsidTr="00DC2D4B">
        <w:trPr>
          <w:trHeight w:val="363"/>
        </w:trPr>
        <w:tc>
          <w:tcPr>
            <w:tcW w:w="817" w:type="dxa"/>
            <w:tcBorders>
              <w:top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right w:val="single" w:sz="4" w:space="0" w:color="auto"/>
            </w:tcBorders>
          </w:tcPr>
          <w:p w:rsidR="00F10013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Борислава Самуилова Мунева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</w:tcPr>
          <w:p w:rsidR="00F10013" w:rsidRPr="009C3482" w:rsidRDefault="00F10013" w:rsidP="00DC2D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CA2B49" w:rsidRPr="00F10013" w:rsidRDefault="00CA2B49" w:rsidP="00F10013">
      <w:pPr>
        <w:rPr>
          <w:rFonts w:ascii="Times New Roman" w:hAnsi="Times New Roman" w:cs="Times New Roman"/>
          <w:sz w:val="24"/>
          <w:szCs w:val="24"/>
        </w:rPr>
      </w:pPr>
    </w:p>
    <w:sectPr w:rsidR="00CA2B49" w:rsidRPr="00F10013" w:rsidSect="00255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12BE"/>
    <w:rsid w:val="00070ABB"/>
    <w:rsid w:val="00255E35"/>
    <w:rsid w:val="005712BE"/>
    <w:rsid w:val="005F6B11"/>
    <w:rsid w:val="00BA3B87"/>
    <w:rsid w:val="00CA2B49"/>
    <w:rsid w:val="00F1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2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B7F3E-A41A-4609-B58C-A69222D4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mmm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2</cp:revision>
  <dcterms:created xsi:type="dcterms:W3CDTF">2015-09-29T20:44:00Z</dcterms:created>
  <dcterms:modified xsi:type="dcterms:W3CDTF">2015-09-29T22:29:00Z</dcterms:modified>
</cp:coreProperties>
</file>