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Pr="005D4EE0" w:rsidRDefault="00447EF9" w:rsidP="00447EF9">
      <w:pPr>
        <w:ind w:right="-90"/>
        <w:jc w:val="center"/>
        <w:rPr>
          <w:rFonts w:ascii="Calibri" w:hAnsi="Calibri"/>
          <w:sz w:val="24"/>
          <w:szCs w:val="24"/>
        </w:rPr>
      </w:pPr>
    </w:p>
    <w:p w:rsidR="00447EF9" w:rsidRPr="005D4EE0" w:rsidRDefault="00F83E76" w:rsidP="00447EF9">
      <w:pPr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ПРОТОКОЛ № 23 /26</w:t>
      </w:r>
      <w:r w:rsidR="00605E64" w:rsidRPr="005D4EE0">
        <w:rPr>
          <w:rFonts w:ascii="Calibri" w:hAnsi="Calibri"/>
          <w:b/>
          <w:sz w:val="24"/>
          <w:szCs w:val="24"/>
          <w:lang w:val="bg-BG"/>
        </w:rPr>
        <w:t>.10</w:t>
      </w:r>
      <w:r w:rsidR="00447EF9" w:rsidRPr="005D4EE0">
        <w:rPr>
          <w:rFonts w:ascii="Calibri" w:hAnsi="Calibri"/>
          <w:b/>
          <w:sz w:val="24"/>
          <w:szCs w:val="24"/>
          <w:lang w:val="bg-BG"/>
        </w:rPr>
        <w:t>.2023</w:t>
      </w:r>
      <w:r w:rsidR="00A309DF" w:rsidRPr="005D4EE0">
        <w:rPr>
          <w:rFonts w:ascii="Calibri" w:hAnsi="Calibri"/>
          <w:b/>
          <w:sz w:val="24"/>
          <w:szCs w:val="24"/>
          <w:lang w:val="bg-BG"/>
        </w:rPr>
        <w:t xml:space="preserve"> </w:t>
      </w:r>
      <w:r w:rsidR="00447EF9" w:rsidRPr="005D4EE0">
        <w:rPr>
          <w:rFonts w:ascii="Calibri" w:hAnsi="Calibri"/>
          <w:b/>
          <w:sz w:val="24"/>
          <w:szCs w:val="24"/>
          <w:lang w:val="bg-BG"/>
        </w:rPr>
        <w:t>г. на ОИК Якоруда</w:t>
      </w:r>
    </w:p>
    <w:p w:rsidR="00447EF9" w:rsidRPr="005D4EE0" w:rsidRDefault="00F83E76" w:rsidP="00447EF9">
      <w:pPr>
        <w:spacing w:line="276" w:lineRule="auto"/>
        <w:ind w:firstLine="720"/>
        <w:jc w:val="both"/>
        <w:rPr>
          <w:rFonts w:ascii="Calibri" w:hAnsi="Calibri"/>
          <w:sz w:val="24"/>
          <w:szCs w:val="24"/>
        </w:rPr>
      </w:pPr>
      <w:r w:rsidRPr="005D4EE0">
        <w:rPr>
          <w:rFonts w:ascii="Calibri" w:hAnsi="Calibri"/>
          <w:sz w:val="24"/>
          <w:szCs w:val="24"/>
        </w:rPr>
        <w:t>Днес, 26</w:t>
      </w:r>
      <w:r w:rsidR="00605E64" w:rsidRPr="005D4EE0">
        <w:rPr>
          <w:rFonts w:ascii="Calibri" w:hAnsi="Calibri"/>
          <w:sz w:val="24"/>
          <w:szCs w:val="24"/>
        </w:rPr>
        <w:t>.10</w:t>
      </w:r>
      <w:r w:rsidR="00447EF9" w:rsidRPr="005D4EE0">
        <w:rPr>
          <w:rFonts w:ascii="Calibri" w:hAnsi="Calibri"/>
          <w:sz w:val="24"/>
          <w:szCs w:val="24"/>
        </w:rPr>
        <w:t xml:space="preserve">.2023 г., от </w:t>
      </w:r>
      <w:r w:rsidR="00455391" w:rsidRPr="005D4EE0">
        <w:rPr>
          <w:rFonts w:ascii="Calibri" w:hAnsi="Calibri"/>
          <w:sz w:val="24"/>
          <w:szCs w:val="24"/>
        </w:rPr>
        <w:t>1</w:t>
      </w:r>
      <w:r w:rsidR="009B077C">
        <w:rPr>
          <w:rFonts w:ascii="Calibri" w:hAnsi="Calibri"/>
          <w:sz w:val="24"/>
          <w:szCs w:val="24"/>
          <w:lang w:val="bg-BG"/>
        </w:rPr>
        <w:t>2</w:t>
      </w:r>
      <w:r w:rsidR="00447EF9" w:rsidRPr="005D4EE0">
        <w:rPr>
          <w:rFonts w:ascii="Calibri" w:hAnsi="Calibri"/>
          <w:sz w:val="24"/>
          <w:szCs w:val="24"/>
        </w:rPr>
        <w:t>:00 часа</w:t>
      </w:r>
      <w:r w:rsidR="00E96C31" w:rsidRPr="005D4EE0">
        <w:rPr>
          <w:rFonts w:ascii="Calibri" w:hAnsi="Calibri"/>
          <w:sz w:val="24"/>
          <w:szCs w:val="24"/>
        </w:rPr>
        <w:t>,</w:t>
      </w:r>
      <w:r w:rsidR="00447EF9" w:rsidRPr="005D4EE0">
        <w:rPr>
          <w:rFonts w:ascii="Calibri" w:hAnsi="Calibri"/>
          <w:sz w:val="24"/>
          <w:szCs w:val="24"/>
        </w:rPr>
        <w:t xml:space="preserve"> в град </w:t>
      </w:r>
      <w:r w:rsidR="00447EF9" w:rsidRPr="005D4EE0">
        <w:rPr>
          <w:rFonts w:ascii="Calibri" w:hAnsi="Calibri"/>
          <w:sz w:val="24"/>
          <w:szCs w:val="24"/>
          <w:lang w:val="bg-BG"/>
        </w:rPr>
        <w:t>Якоруда</w:t>
      </w:r>
      <w:r w:rsidR="00447EF9" w:rsidRPr="005D4EE0">
        <w:rPr>
          <w:rFonts w:ascii="Calibri" w:hAnsi="Calibri"/>
          <w:sz w:val="24"/>
          <w:szCs w:val="24"/>
        </w:rPr>
        <w:t xml:space="preserve">, </w:t>
      </w:r>
      <w:proofErr w:type="gramStart"/>
      <w:r w:rsidR="00447EF9" w:rsidRPr="005D4EE0">
        <w:rPr>
          <w:rFonts w:ascii="Calibri" w:hAnsi="Calibri"/>
          <w:sz w:val="24"/>
          <w:szCs w:val="24"/>
        </w:rPr>
        <w:t>ул.</w:t>
      </w:r>
      <w:r w:rsidR="00447EF9" w:rsidRPr="005D4EE0">
        <w:rPr>
          <w:rFonts w:ascii="Calibri" w:hAnsi="Calibri"/>
          <w:sz w:val="24"/>
          <w:szCs w:val="24"/>
          <w:lang w:val="bg-BG"/>
        </w:rPr>
        <w:t>“</w:t>
      </w:r>
      <w:proofErr w:type="gramEnd"/>
      <w:r w:rsidR="00447EF9" w:rsidRPr="005D4EE0">
        <w:rPr>
          <w:rFonts w:ascii="Calibri" w:hAnsi="Calibri"/>
          <w:sz w:val="24"/>
          <w:szCs w:val="24"/>
          <w:lang w:val="bg-BG"/>
        </w:rPr>
        <w:t xml:space="preserve">Цар Борис </w:t>
      </w:r>
      <w:r w:rsidR="00447EF9" w:rsidRPr="005D4EE0">
        <w:rPr>
          <w:rFonts w:ascii="Calibri" w:hAnsi="Calibri"/>
          <w:sz w:val="24"/>
          <w:szCs w:val="24"/>
        </w:rPr>
        <w:t>III</w:t>
      </w:r>
      <w:r w:rsidR="00447EF9" w:rsidRPr="005D4EE0">
        <w:rPr>
          <w:rFonts w:ascii="Calibri" w:hAnsi="Calibri"/>
          <w:sz w:val="24"/>
          <w:szCs w:val="24"/>
          <w:lang w:val="bg-BG"/>
        </w:rPr>
        <w:t>“</w:t>
      </w:r>
      <w:r w:rsidR="00447EF9" w:rsidRPr="005D4EE0">
        <w:rPr>
          <w:rFonts w:ascii="Calibri" w:hAnsi="Calibri"/>
          <w:sz w:val="24"/>
          <w:szCs w:val="24"/>
        </w:rPr>
        <w:t xml:space="preserve"> </w:t>
      </w:r>
      <w:r w:rsidR="00447EF9" w:rsidRPr="005D4EE0">
        <w:rPr>
          <w:rFonts w:ascii="Calibri" w:hAnsi="Calibri"/>
          <w:sz w:val="24"/>
          <w:szCs w:val="24"/>
          <w:lang w:val="bg-BG"/>
        </w:rPr>
        <w:t>№70</w:t>
      </w:r>
      <w:r w:rsidR="00447EF9" w:rsidRPr="005D4EE0">
        <w:rPr>
          <w:rFonts w:ascii="Calibri" w:hAnsi="Calibri"/>
          <w:sz w:val="24"/>
          <w:szCs w:val="24"/>
        </w:rPr>
        <w:t xml:space="preserve">, се проведе заседание на Общинска избирателна комисия (ОИК) – </w:t>
      </w:r>
      <w:r w:rsidR="00447EF9" w:rsidRPr="005D4EE0">
        <w:rPr>
          <w:rFonts w:ascii="Calibri" w:hAnsi="Calibri"/>
          <w:sz w:val="24"/>
          <w:szCs w:val="24"/>
          <w:lang w:val="bg-BG"/>
        </w:rPr>
        <w:t>Якоруда</w:t>
      </w:r>
      <w:r w:rsidR="00447EF9" w:rsidRPr="005D4EE0">
        <w:rPr>
          <w:rFonts w:ascii="Calibri" w:hAnsi="Calibri"/>
          <w:sz w:val="24"/>
          <w:szCs w:val="24"/>
        </w:rPr>
        <w:t>, назначена с Решение на Централната избирателна комисия № 2129 – МИ от 3</w:t>
      </w:r>
      <w:r w:rsidR="00447EF9" w:rsidRPr="005D4EE0">
        <w:rPr>
          <w:rFonts w:ascii="Calibri" w:hAnsi="Calibri"/>
          <w:sz w:val="24"/>
          <w:szCs w:val="24"/>
          <w:lang w:val="bg-BG"/>
        </w:rPr>
        <w:t>0</w:t>
      </w:r>
      <w:r w:rsidR="00447EF9" w:rsidRPr="005D4EE0">
        <w:rPr>
          <w:rFonts w:ascii="Calibri" w:hAnsi="Calibri"/>
          <w:sz w:val="24"/>
          <w:szCs w:val="24"/>
        </w:rPr>
        <w:t xml:space="preserve">.08.2023г., при провеждане на изборите за общински съветници и за кметове на </w:t>
      </w:r>
      <w:r w:rsidR="008B4CC0" w:rsidRPr="005D4EE0">
        <w:rPr>
          <w:rFonts w:ascii="Calibri" w:hAnsi="Calibri"/>
          <w:sz w:val="24"/>
          <w:szCs w:val="24"/>
        </w:rPr>
        <w:t>29.10.2023 г.</w:t>
      </w:r>
    </w:p>
    <w:p w:rsidR="00447EF9" w:rsidRPr="005D4EE0" w:rsidRDefault="00447EF9" w:rsidP="00A10A33">
      <w:pPr>
        <w:spacing w:line="276" w:lineRule="auto"/>
        <w:ind w:firstLine="720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От общо 11 членове на ОИК на заседанието присъстваха 11 членове, както следва:</w:t>
      </w:r>
    </w:p>
    <w:p w:rsidR="00A10A33" w:rsidRPr="005D4EE0" w:rsidRDefault="00447EF9" w:rsidP="00A10A33">
      <w:pPr>
        <w:spacing w:line="276" w:lineRule="auto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 xml:space="preserve">Председател: </w:t>
      </w:r>
      <w:r w:rsidRPr="005D4EE0">
        <w:rPr>
          <w:rFonts w:ascii="Calibri" w:hAnsi="Calibri"/>
          <w:sz w:val="24"/>
          <w:szCs w:val="24"/>
          <w:lang w:val="bg-BG"/>
        </w:rPr>
        <w:t>Ана Георгиева Парцова</w:t>
      </w:r>
    </w:p>
    <w:p w:rsidR="00A10A33" w:rsidRPr="005D4EE0" w:rsidRDefault="0037720B" w:rsidP="00A10A33">
      <w:pPr>
        <w:spacing w:line="276" w:lineRule="auto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Зам.</w:t>
      </w:r>
      <w:r w:rsidR="00344D06" w:rsidRPr="005D4EE0">
        <w:rPr>
          <w:rFonts w:ascii="Calibri" w:hAnsi="Calibri"/>
          <w:b/>
          <w:sz w:val="24"/>
          <w:szCs w:val="24"/>
          <w:lang w:val="bg-BG"/>
        </w:rPr>
        <w:t>-</w:t>
      </w:r>
      <w:r w:rsidR="00A10A33" w:rsidRPr="005D4EE0">
        <w:rPr>
          <w:rFonts w:ascii="Calibri" w:hAnsi="Calibri"/>
          <w:b/>
          <w:sz w:val="24"/>
          <w:szCs w:val="24"/>
          <w:lang w:val="bg-BG"/>
        </w:rPr>
        <w:t xml:space="preserve">председател: </w:t>
      </w:r>
      <w:r w:rsidR="00A10A33" w:rsidRPr="005D4EE0">
        <w:rPr>
          <w:rFonts w:ascii="Calibri" w:hAnsi="Calibri"/>
          <w:sz w:val="24"/>
          <w:szCs w:val="24"/>
          <w:lang w:val="bg-BG"/>
        </w:rPr>
        <w:t>Айше Алиш Голева</w:t>
      </w:r>
    </w:p>
    <w:p w:rsidR="00A10A33" w:rsidRPr="005D4EE0" w:rsidRDefault="0037720B" w:rsidP="00A10A33">
      <w:pPr>
        <w:spacing w:line="276" w:lineRule="auto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Зам.</w:t>
      </w:r>
      <w:r w:rsidR="00344D06" w:rsidRPr="005D4EE0">
        <w:rPr>
          <w:rFonts w:ascii="Calibri" w:hAnsi="Calibri"/>
          <w:b/>
          <w:sz w:val="24"/>
          <w:szCs w:val="24"/>
          <w:lang w:val="bg-BG"/>
        </w:rPr>
        <w:t>-</w:t>
      </w:r>
      <w:r w:rsidR="00A10A33" w:rsidRPr="005D4EE0">
        <w:rPr>
          <w:rFonts w:ascii="Calibri" w:hAnsi="Calibri"/>
          <w:b/>
          <w:sz w:val="24"/>
          <w:szCs w:val="24"/>
          <w:lang w:val="bg-BG"/>
        </w:rPr>
        <w:t xml:space="preserve">председател: </w:t>
      </w:r>
      <w:r w:rsidR="00A10A33" w:rsidRPr="005D4EE0">
        <w:rPr>
          <w:rFonts w:ascii="Calibri" w:hAnsi="Calibri"/>
          <w:sz w:val="24"/>
          <w:szCs w:val="24"/>
          <w:lang w:val="bg-BG"/>
        </w:rPr>
        <w:t>Любомир Марио Седлоев</w:t>
      </w:r>
    </w:p>
    <w:p w:rsidR="00A10A33" w:rsidRPr="005D4EE0" w:rsidRDefault="00A10A33" w:rsidP="00A10A33">
      <w:pPr>
        <w:spacing w:line="276" w:lineRule="auto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 xml:space="preserve">Секретар: </w:t>
      </w:r>
      <w:r w:rsidRPr="005D4EE0">
        <w:rPr>
          <w:rFonts w:ascii="Calibri" w:hAnsi="Calibri"/>
          <w:sz w:val="24"/>
          <w:szCs w:val="24"/>
          <w:lang w:val="bg-BG"/>
        </w:rPr>
        <w:t>Зелха Хюсеин Караасан</w:t>
      </w:r>
    </w:p>
    <w:p w:rsidR="00A10A33" w:rsidRPr="005D4EE0" w:rsidRDefault="00A10A33" w:rsidP="00A10A33">
      <w:pPr>
        <w:spacing w:line="276" w:lineRule="auto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 xml:space="preserve">Членове: </w:t>
      </w:r>
    </w:p>
    <w:p w:rsidR="0020426F" w:rsidRPr="005D4EE0" w:rsidRDefault="0020426F" w:rsidP="0020426F">
      <w:pPr>
        <w:spacing w:line="276" w:lineRule="auto"/>
        <w:ind w:firstLine="720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1.</w:t>
      </w:r>
      <w:r w:rsidR="00E96C31"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Васка Атанасова Дринцолова</w:t>
      </w:r>
    </w:p>
    <w:p w:rsidR="0020426F" w:rsidRPr="005D4EE0" w:rsidRDefault="0020426F" w:rsidP="0020426F">
      <w:pPr>
        <w:spacing w:line="276" w:lineRule="auto"/>
        <w:ind w:firstLine="720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2.</w:t>
      </w:r>
      <w:r w:rsidR="00E96C31"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Георги Иванов Станоев</w:t>
      </w:r>
    </w:p>
    <w:p w:rsidR="0020426F" w:rsidRPr="005D4EE0" w:rsidRDefault="0020426F" w:rsidP="0020426F">
      <w:pPr>
        <w:spacing w:line="276" w:lineRule="auto"/>
        <w:ind w:firstLine="720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3.</w:t>
      </w:r>
      <w:r w:rsidR="00E96C31"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Димитър Павлов Бучков</w:t>
      </w:r>
    </w:p>
    <w:p w:rsidR="0020426F" w:rsidRPr="005D4EE0" w:rsidRDefault="0020426F" w:rsidP="0020426F">
      <w:pPr>
        <w:spacing w:line="276" w:lineRule="auto"/>
        <w:ind w:firstLine="720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4.</w:t>
      </w:r>
      <w:r w:rsidR="00E96C31"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Надежда Георгиева Дринцолова</w:t>
      </w:r>
    </w:p>
    <w:p w:rsidR="0020426F" w:rsidRPr="005D4EE0" w:rsidRDefault="0020426F" w:rsidP="0020426F">
      <w:pPr>
        <w:spacing w:line="276" w:lineRule="auto"/>
        <w:ind w:firstLine="720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5.</w:t>
      </w:r>
      <w:r w:rsidR="00E96C31"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Райна Василева Бамбова</w:t>
      </w:r>
    </w:p>
    <w:p w:rsidR="0020426F" w:rsidRPr="005D4EE0" w:rsidRDefault="0020426F" w:rsidP="0020426F">
      <w:pPr>
        <w:spacing w:line="276" w:lineRule="auto"/>
        <w:ind w:firstLine="720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6.</w:t>
      </w:r>
      <w:r w:rsidR="00E96C31"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Славка Йорданова Тодева</w:t>
      </w:r>
    </w:p>
    <w:p w:rsidR="00A10A33" w:rsidRPr="005D4EE0" w:rsidRDefault="0020426F" w:rsidP="0020426F">
      <w:pPr>
        <w:spacing w:line="276" w:lineRule="auto"/>
        <w:ind w:firstLine="720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7.</w:t>
      </w:r>
      <w:r w:rsidR="00E96C31"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Хюсеин Мехмед Хюсеин</w:t>
      </w:r>
    </w:p>
    <w:p w:rsidR="00A94F94" w:rsidRPr="005D4EE0" w:rsidRDefault="00A10A33" w:rsidP="00D969C9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Присъстват повече от половината членове на ОИК</w:t>
      </w:r>
      <w:r w:rsidR="00D969C9" w:rsidRPr="005D4EE0">
        <w:rPr>
          <w:rFonts w:ascii="Calibri" w:hAnsi="Calibri"/>
          <w:sz w:val="24"/>
          <w:szCs w:val="24"/>
          <w:lang w:val="bg-BG"/>
        </w:rPr>
        <w:t>. На основание чл. 85, ал. 3 от              И</w:t>
      </w:r>
      <w:r w:rsidRPr="005D4EE0">
        <w:rPr>
          <w:rFonts w:ascii="Calibri" w:hAnsi="Calibri"/>
          <w:sz w:val="24"/>
          <w:szCs w:val="24"/>
          <w:lang w:val="bg-BG"/>
        </w:rPr>
        <w:t xml:space="preserve">зборния кодекс има изискуемия от закона кворум </w:t>
      </w:r>
      <w:r w:rsidR="00C23070" w:rsidRPr="005D4EE0">
        <w:rPr>
          <w:rFonts w:ascii="Calibri" w:hAnsi="Calibri"/>
          <w:sz w:val="24"/>
          <w:szCs w:val="24"/>
          <w:lang w:val="bg-BG"/>
        </w:rPr>
        <w:t xml:space="preserve">за провеждане на заседание и за </w:t>
      </w:r>
      <w:r w:rsidRPr="005D4EE0">
        <w:rPr>
          <w:rFonts w:ascii="Calibri" w:hAnsi="Calibri"/>
          <w:sz w:val="24"/>
          <w:szCs w:val="24"/>
          <w:lang w:val="bg-BG"/>
        </w:rPr>
        <w:t>приемане на валидни решения. Заседанието откри и води Председателят на ОИК – Ана Парцова.</w:t>
      </w:r>
    </w:p>
    <w:p w:rsidR="00A94F94" w:rsidRPr="005D4EE0" w:rsidRDefault="00A94F94" w:rsidP="00A94F94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 xml:space="preserve">След встъпителните думи на Председателя, бе предложен следният проект за дневен ред: </w:t>
      </w:r>
    </w:p>
    <w:p w:rsidR="00A94F94" w:rsidRPr="005D4EE0" w:rsidRDefault="00A94F94" w:rsidP="00A94F94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B53D76" w:rsidRPr="005D4EE0" w:rsidRDefault="00447EF9" w:rsidP="00E27DA1">
      <w:pPr>
        <w:spacing w:line="276" w:lineRule="auto"/>
        <w:ind w:firstLine="720"/>
        <w:jc w:val="center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cr/>
      </w:r>
      <w:r w:rsidRPr="005D4EE0">
        <w:rPr>
          <w:rFonts w:ascii="Calibri" w:hAnsi="Calibri"/>
          <w:sz w:val="24"/>
          <w:szCs w:val="24"/>
          <w:lang w:val="bg-BG"/>
        </w:rPr>
        <w:tab/>
      </w:r>
    </w:p>
    <w:p w:rsidR="000B69E7" w:rsidRPr="005D4EE0" w:rsidRDefault="000B69E7" w:rsidP="00BD2376">
      <w:pPr>
        <w:spacing w:line="276" w:lineRule="auto"/>
        <w:rPr>
          <w:rFonts w:ascii="Calibri" w:hAnsi="Calibri"/>
          <w:b/>
          <w:sz w:val="24"/>
          <w:szCs w:val="24"/>
          <w:lang w:val="bg-BG"/>
        </w:rPr>
      </w:pPr>
    </w:p>
    <w:p w:rsidR="007227BC" w:rsidRPr="005D4EE0" w:rsidRDefault="00A94F94" w:rsidP="00BD2376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bg-BG"/>
        </w:rPr>
      </w:pPr>
      <w:r w:rsidRPr="005D4EE0">
        <w:rPr>
          <w:rFonts w:ascii="Calibri" w:hAnsi="Calibri" w:cs="Calibri"/>
          <w:b/>
          <w:sz w:val="24"/>
          <w:szCs w:val="24"/>
          <w:lang w:val="bg-BG"/>
        </w:rPr>
        <w:t>ДНЕВЕН РЕД:</w:t>
      </w:r>
    </w:p>
    <w:p w:rsidR="00E24BB7" w:rsidRPr="005D4EE0" w:rsidRDefault="00B7753E" w:rsidP="005D4EE0">
      <w:pPr>
        <w:pStyle w:val="a9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b/>
          <w:sz w:val="24"/>
          <w:szCs w:val="24"/>
          <w:lang w:val="bg-BG"/>
        </w:rPr>
      </w:pPr>
      <w:r w:rsidRPr="005D4EE0">
        <w:rPr>
          <w:rFonts w:ascii="Calibri" w:hAnsi="Calibri" w:cs="Calibri"/>
          <w:sz w:val="24"/>
          <w:szCs w:val="24"/>
          <w:shd w:val="clear" w:color="auto" w:fill="FFFFFF"/>
        </w:rPr>
        <w:t xml:space="preserve">Регистрация </w:t>
      </w:r>
      <w:r w:rsidR="00E24BB7" w:rsidRPr="005D4EE0">
        <w:rPr>
          <w:rFonts w:ascii="Calibri" w:hAnsi="Calibri" w:cs="Calibri"/>
          <w:sz w:val="24"/>
          <w:szCs w:val="24"/>
          <w:shd w:val="clear" w:color="auto" w:fill="FFFFFF"/>
        </w:rPr>
        <w:t xml:space="preserve">на застъпник, предложен от </w:t>
      </w:r>
      <w:r w:rsidR="00E24BB7" w:rsidRPr="005D4EE0">
        <w:rPr>
          <w:rFonts w:ascii="Calibri" w:hAnsi="Calibri" w:cs="Calibri"/>
          <w:sz w:val="24"/>
          <w:szCs w:val="24"/>
          <w:shd w:val="clear" w:color="auto" w:fill="FFFFFF"/>
          <w:lang w:val="bg-BG"/>
        </w:rPr>
        <w:t xml:space="preserve">КП „Продължаваме Промяната – Демократична </w:t>
      </w:r>
      <w:proofErr w:type="gramStart"/>
      <w:r w:rsidR="00E24BB7" w:rsidRPr="005D4EE0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България“</w:t>
      </w:r>
      <w:r w:rsidR="00E24BB7" w:rsidRPr="005D4EE0">
        <w:rPr>
          <w:rFonts w:ascii="Calibri" w:hAnsi="Calibri" w:cs="Calibri"/>
          <w:sz w:val="24"/>
          <w:szCs w:val="24"/>
          <w:shd w:val="clear" w:color="auto" w:fill="FFFFFF"/>
        </w:rPr>
        <w:t xml:space="preserve"> при</w:t>
      </w:r>
      <w:proofErr w:type="gramEnd"/>
      <w:r w:rsidR="00E24BB7" w:rsidRPr="005D4EE0">
        <w:rPr>
          <w:rFonts w:ascii="Calibri" w:hAnsi="Calibri" w:cs="Calibri"/>
          <w:sz w:val="24"/>
          <w:szCs w:val="24"/>
          <w:shd w:val="clear" w:color="auto" w:fill="FFFFFF"/>
        </w:rPr>
        <w:t xml:space="preserve"> провеждане на изборите за общински съветници и за кметове на 29.10.2023 г.</w:t>
      </w:r>
    </w:p>
    <w:p w:rsidR="00C57C08" w:rsidRPr="005D4EE0" w:rsidRDefault="009610E9" w:rsidP="005D4EE0">
      <w:pPr>
        <w:pStyle w:val="a9"/>
        <w:numPr>
          <w:ilvl w:val="0"/>
          <w:numId w:val="40"/>
        </w:numPr>
        <w:spacing w:line="276" w:lineRule="auto"/>
        <w:rPr>
          <w:rFonts w:ascii="Calibri" w:hAnsi="Calibri"/>
          <w:b/>
          <w:sz w:val="24"/>
          <w:szCs w:val="24"/>
          <w:shd w:val="clear" w:color="auto" w:fill="FFFFFF"/>
        </w:rPr>
      </w:pP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>Р</w:t>
      </w:r>
      <w:r w:rsidR="00B7753E"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>егистирация</w:t>
      </w: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 на застъпници, предложени от ПП „Движение за права и свободи – ДПС“</w:t>
      </w:r>
      <w:r w:rsidR="00B7753E"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 при провеждане на изборите за общински съветници и за кметове на 29.10.2023 г.</w:t>
      </w:r>
    </w:p>
    <w:p w:rsidR="00C3211F" w:rsidRPr="005D4EE0" w:rsidRDefault="00C3211F" w:rsidP="005D4EE0">
      <w:pPr>
        <w:pStyle w:val="a9"/>
        <w:numPr>
          <w:ilvl w:val="0"/>
          <w:numId w:val="40"/>
        </w:numPr>
        <w:spacing w:line="276" w:lineRule="auto"/>
        <w:rPr>
          <w:rFonts w:ascii="Calibri" w:hAnsi="Calibri"/>
          <w:b/>
          <w:sz w:val="24"/>
          <w:szCs w:val="24"/>
          <w:shd w:val="clear" w:color="auto" w:fill="FFFFFF"/>
        </w:rPr>
      </w:pP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Публикуване на списък с представители </w:t>
      </w:r>
      <w:r w:rsidR="00ED19C5"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на ПП „Движение за права и свободи – ДПС“ при провеждане на изборите за общински съветници и за кметове на 29.10.2023 г. </w:t>
      </w:r>
    </w:p>
    <w:p w:rsidR="00BA001E" w:rsidRPr="005D4EE0" w:rsidRDefault="00BA001E" w:rsidP="005D4EE0">
      <w:pPr>
        <w:pStyle w:val="a9"/>
        <w:numPr>
          <w:ilvl w:val="0"/>
          <w:numId w:val="40"/>
        </w:numPr>
        <w:spacing w:line="276" w:lineRule="auto"/>
        <w:rPr>
          <w:rFonts w:ascii="Calibri" w:hAnsi="Calibri"/>
          <w:b/>
          <w:sz w:val="24"/>
          <w:szCs w:val="24"/>
          <w:shd w:val="clear" w:color="auto" w:fill="FFFFFF"/>
        </w:rPr>
      </w:pP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>Регистирация на застъпници, предложени от ПП „Има такъв народ“ при провеждане на изборите за общински съветници и за кметове на 29.10.2023 г.</w:t>
      </w:r>
    </w:p>
    <w:p w:rsidR="00211705" w:rsidRDefault="005D4EE0" w:rsidP="005D4EE0">
      <w:pPr>
        <w:numPr>
          <w:ilvl w:val="0"/>
          <w:numId w:val="40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val="bg-BG" w:eastAsia="bg-BG"/>
        </w:rPr>
        <w:t>Р</w:t>
      </w:r>
      <w:r w:rsidR="00211705" w:rsidRPr="005D4EE0">
        <w:rPr>
          <w:rFonts w:ascii="Calibri" w:eastAsia="Times New Roman" w:hAnsi="Calibri" w:cs="Calibri"/>
          <w:sz w:val="24"/>
          <w:szCs w:val="24"/>
          <w:lang w:eastAsia="bg-BG"/>
        </w:rPr>
        <w:t>егистрация на застъпник</w:t>
      </w:r>
      <w:r w:rsidR="008F6392">
        <w:rPr>
          <w:rFonts w:ascii="Calibri" w:eastAsia="Times New Roman" w:hAnsi="Calibri" w:cs="Calibri"/>
          <w:sz w:val="24"/>
          <w:szCs w:val="24"/>
          <w:lang w:val="bg-BG" w:eastAsia="bg-BG"/>
        </w:rPr>
        <w:t>, предложен от</w:t>
      </w:r>
      <w:r w:rsidR="00211705" w:rsidRPr="005D4EE0">
        <w:rPr>
          <w:rFonts w:ascii="Calibri" w:eastAsia="Times New Roman" w:hAnsi="Calibri" w:cs="Calibri"/>
          <w:sz w:val="24"/>
          <w:szCs w:val="24"/>
          <w:lang w:eastAsia="bg-BG"/>
        </w:rPr>
        <w:t xml:space="preserve"> Инициативен комитет за издигане на </w:t>
      </w:r>
      <w:r w:rsidR="00211705" w:rsidRPr="005D4EE0">
        <w:rPr>
          <w:rFonts w:ascii="Calibri" w:eastAsia="Times New Roman" w:hAnsi="Calibri" w:cs="Calibri"/>
          <w:sz w:val="24"/>
          <w:szCs w:val="24"/>
          <w:lang w:val="bg-BG" w:eastAsia="bg-BG"/>
        </w:rPr>
        <w:t>Шефкет Джемал Сакалдашов</w:t>
      </w:r>
      <w:r w:rsidR="00211705" w:rsidRPr="005D4EE0">
        <w:rPr>
          <w:rFonts w:ascii="Calibri" w:eastAsia="Times New Roman" w:hAnsi="Calibri" w:cs="Calibri"/>
          <w:sz w:val="24"/>
          <w:szCs w:val="24"/>
          <w:lang w:eastAsia="bg-BG"/>
        </w:rPr>
        <w:t xml:space="preserve"> за кмет на кметство с. </w:t>
      </w:r>
      <w:r w:rsidR="00211705" w:rsidRPr="005D4EE0">
        <w:rPr>
          <w:rFonts w:ascii="Calibri" w:eastAsia="Times New Roman" w:hAnsi="Calibri" w:cs="Calibri"/>
          <w:sz w:val="24"/>
          <w:szCs w:val="24"/>
          <w:lang w:val="bg-BG" w:eastAsia="bg-BG"/>
        </w:rPr>
        <w:t>Юруково</w:t>
      </w:r>
      <w:r>
        <w:rPr>
          <w:rFonts w:ascii="Calibri" w:eastAsia="Times New Roman" w:hAnsi="Calibri" w:cs="Calibri"/>
          <w:sz w:val="24"/>
          <w:szCs w:val="24"/>
          <w:lang w:eastAsia="bg-BG"/>
        </w:rPr>
        <w:t>, при провеждане на изборите за общински съветници и за кметове на 29.10.2023 г.</w:t>
      </w:r>
    </w:p>
    <w:p w:rsidR="005D4EE0" w:rsidRPr="008F6392" w:rsidRDefault="005D4EE0" w:rsidP="005D4EE0">
      <w:pPr>
        <w:pStyle w:val="a9"/>
        <w:numPr>
          <w:ilvl w:val="0"/>
          <w:numId w:val="40"/>
        </w:numPr>
        <w:spacing w:line="276" w:lineRule="auto"/>
        <w:rPr>
          <w:rFonts w:ascii="Calibri" w:hAnsi="Calibri"/>
          <w:b/>
          <w:sz w:val="24"/>
          <w:szCs w:val="24"/>
          <w:shd w:val="clear" w:color="auto" w:fill="FFFFFF"/>
        </w:rPr>
      </w:pP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>Публи</w:t>
      </w:r>
      <w:r>
        <w:rPr>
          <w:rFonts w:ascii="Calibri" w:hAnsi="Calibri"/>
          <w:sz w:val="24"/>
          <w:szCs w:val="24"/>
          <w:shd w:val="clear" w:color="auto" w:fill="FFFFFF"/>
          <w:lang w:val="bg-BG"/>
        </w:rPr>
        <w:t>куване на списък с представител на Инициативен комитет за издигане на Шефкет Джемал Сакалдашов за кмет на кметство с. Юруково,</w:t>
      </w: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 при провеждане на изборите за общински съветници и за кметове на 29.10.2023 г. </w:t>
      </w:r>
    </w:p>
    <w:p w:rsidR="009E6F88" w:rsidRPr="005D4EE0" w:rsidRDefault="009E6F88" w:rsidP="009E6F88">
      <w:pPr>
        <w:pStyle w:val="a9"/>
        <w:numPr>
          <w:ilvl w:val="0"/>
          <w:numId w:val="40"/>
        </w:numPr>
        <w:spacing w:line="276" w:lineRule="auto"/>
        <w:rPr>
          <w:rFonts w:ascii="Calibri" w:hAnsi="Calibri"/>
          <w:b/>
          <w:sz w:val="24"/>
          <w:szCs w:val="24"/>
          <w:shd w:val="clear" w:color="auto" w:fill="FFFFFF"/>
        </w:rPr>
      </w:pP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>Регистирация на застъпници, п</w:t>
      </w:r>
      <w:r>
        <w:rPr>
          <w:rFonts w:ascii="Calibri" w:hAnsi="Calibri"/>
          <w:sz w:val="24"/>
          <w:szCs w:val="24"/>
          <w:shd w:val="clear" w:color="auto" w:fill="FFFFFF"/>
          <w:lang w:val="bg-BG"/>
        </w:rPr>
        <w:t>редложени от ПП „ГЕРБ</w:t>
      </w: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>“ при провеждане на изборите за общински съветници и за кметове на 29.10.2023 г.</w:t>
      </w:r>
    </w:p>
    <w:p w:rsidR="009E6F88" w:rsidRPr="006361DB" w:rsidRDefault="009E6F88" w:rsidP="009E6F88">
      <w:pPr>
        <w:pStyle w:val="a9"/>
        <w:numPr>
          <w:ilvl w:val="0"/>
          <w:numId w:val="40"/>
        </w:numPr>
        <w:spacing w:line="276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Промяна в състав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ите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на СИК на територията на Община 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ПП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 xml:space="preserve">„Има такъв </w:t>
      </w:r>
      <w:proofErr w:type="gramStart"/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народ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“</w:t>
      </w:r>
      <w:proofErr w:type="gramEnd"/>
      <w:r w:rsidRPr="00A401E3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8F6392" w:rsidRPr="005D4EE0" w:rsidRDefault="008F6392" w:rsidP="009E6F88">
      <w:pPr>
        <w:pStyle w:val="a9"/>
        <w:spacing w:line="276" w:lineRule="auto"/>
        <w:rPr>
          <w:rFonts w:ascii="Calibri" w:hAnsi="Calibri"/>
          <w:b/>
          <w:sz w:val="24"/>
          <w:szCs w:val="24"/>
          <w:shd w:val="clear" w:color="auto" w:fill="FFFFFF"/>
        </w:rPr>
      </w:pPr>
    </w:p>
    <w:p w:rsidR="00465626" w:rsidRPr="005D4EE0" w:rsidRDefault="00465626" w:rsidP="00211705">
      <w:pPr>
        <w:pStyle w:val="a9"/>
        <w:spacing w:line="276" w:lineRule="auto"/>
        <w:rPr>
          <w:rFonts w:ascii="Calibri" w:hAnsi="Calibri"/>
          <w:b/>
          <w:sz w:val="24"/>
          <w:szCs w:val="24"/>
          <w:shd w:val="clear" w:color="auto" w:fill="FFFFFF"/>
        </w:rPr>
      </w:pPr>
    </w:p>
    <w:p w:rsidR="00D17FEC" w:rsidRPr="005D4EE0" w:rsidRDefault="00E27DA1" w:rsidP="00094C4E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  <w:r w:rsidRPr="005D4EE0">
        <w:rPr>
          <w:rFonts w:ascii="Calibri" w:hAnsi="Calibri"/>
          <w:sz w:val="24"/>
          <w:szCs w:val="24"/>
          <w:lang w:val="bg-BG"/>
        </w:rPr>
        <w:c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2F4271" w:rsidRPr="005D4EE0" w:rsidTr="007A35C8">
        <w:tc>
          <w:tcPr>
            <w:tcW w:w="535" w:type="dxa"/>
          </w:tcPr>
          <w:p w:rsidR="002F4271" w:rsidRPr="005D4EE0" w:rsidRDefault="002F4271" w:rsidP="007A35C8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41" w:type="dxa"/>
          </w:tcPr>
          <w:p w:rsidR="002F4271" w:rsidRPr="005D4EE0" w:rsidRDefault="002F4271" w:rsidP="007A35C8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4" w:type="dxa"/>
          </w:tcPr>
          <w:p w:rsidR="002F4271" w:rsidRPr="005D4EE0" w:rsidRDefault="002F4271" w:rsidP="007A35C8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1.</w:t>
            </w:r>
          </w:p>
        </w:tc>
        <w:tc>
          <w:tcPr>
            <w:tcW w:w="6841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2.</w:t>
            </w:r>
          </w:p>
        </w:tc>
        <w:tc>
          <w:tcPr>
            <w:tcW w:w="6841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3.</w:t>
            </w:r>
          </w:p>
        </w:tc>
        <w:tc>
          <w:tcPr>
            <w:tcW w:w="6841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4.</w:t>
            </w:r>
          </w:p>
        </w:tc>
        <w:tc>
          <w:tcPr>
            <w:tcW w:w="6841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5.</w:t>
            </w:r>
          </w:p>
        </w:tc>
        <w:tc>
          <w:tcPr>
            <w:tcW w:w="6841" w:type="dxa"/>
          </w:tcPr>
          <w:p w:rsidR="002F4271" w:rsidRPr="005D4EE0" w:rsidRDefault="005655A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lastRenderedPageBreak/>
              <w:t>6.</w:t>
            </w:r>
          </w:p>
        </w:tc>
        <w:tc>
          <w:tcPr>
            <w:tcW w:w="6841" w:type="dxa"/>
          </w:tcPr>
          <w:p w:rsidR="002F4271" w:rsidRPr="005D4EE0" w:rsidRDefault="005655A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7.</w:t>
            </w:r>
          </w:p>
        </w:tc>
        <w:tc>
          <w:tcPr>
            <w:tcW w:w="6841" w:type="dxa"/>
          </w:tcPr>
          <w:p w:rsidR="002F4271" w:rsidRPr="005D4EE0" w:rsidRDefault="005655A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8.</w:t>
            </w:r>
          </w:p>
        </w:tc>
        <w:tc>
          <w:tcPr>
            <w:tcW w:w="6841" w:type="dxa"/>
          </w:tcPr>
          <w:p w:rsidR="002F4271" w:rsidRPr="005D4EE0" w:rsidRDefault="005655A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9.</w:t>
            </w:r>
          </w:p>
        </w:tc>
        <w:tc>
          <w:tcPr>
            <w:tcW w:w="6841" w:type="dxa"/>
          </w:tcPr>
          <w:p w:rsidR="002F4271" w:rsidRPr="005D4EE0" w:rsidRDefault="005655A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10.</w:t>
            </w:r>
          </w:p>
        </w:tc>
        <w:tc>
          <w:tcPr>
            <w:tcW w:w="6841" w:type="dxa"/>
          </w:tcPr>
          <w:p w:rsidR="002F4271" w:rsidRPr="005D4EE0" w:rsidRDefault="005655A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7A35C8" w:rsidRPr="005D4EE0" w:rsidTr="007A35C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7A35C8" w:rsidRPr="005D4EE0" w:rsidRDefault="007A35C8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11.</w:t>
            </w:r>
          </w:p>
        </w:tc>
        <w:tc>
          <w:tcPr>
            <w:tcW w:w="6836" w:type="dxa"/>
          </w:tcPr>
          <w:p w:rsidR="007A35C8" w:rsidRPr="005D4EE0" w:rsidRDefault="005655A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4" w:type="dxa"/>
          </w:tcPr>
          <w:p w:rsidR="007A35C8" w:rsidRPr="005D4EE0" w:rsidRDefault="007A35C8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</w:tbl>
    <w:p w:rsidR="00A162BE" w:rsidRPr="005D4EE0" w:rsidRDefault="00A162BE" w:rsidP="00507991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4428DA" w:rsidRPr="005D4EE0" w:rsidRDefault="004428DA" w:rsidP="00507991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Гласували:</w:t>
      </w:r>
    </w:p>
    <w:p w:rsidR="004428DA" w:rsidRPr="005D4EE0" w:rsidRDefault="004428DA" w:rsidP="00507991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ЗА – 11 гласа</w:t>
      </w:r>
    </w:p>
    <w:p w:rsidR="004428DA" w:rsidRPr="005D4EE0" w:rsidRDefault="004428DA" w:rsidP="00507991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ПРОТИВ – 0 гласа</w:t>
      </w:r>
    </w:p>
    <w:p w:rsidR="004428DA" w:rsidRPr="005D4EE0" w:rsidRDefault="004428DA" w:rsidP="00507991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ОСОБЕНО МНЕНИЕ – 0 Членове</w:t>
      </w:r>
    </w:p>
    <w:p w:rsidR="00CF2229" w:rsidRPr="005D4EE0" w:rsidRDefault="00CF2229" w:rsidP="00323133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</w:p>
    <w:p w:rsidR="00507991" w:rsidRPr="005D4EE0" w:rsidRDefault="00507991" w:rsidP="00323133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Дневния ред се прие с единодушие от присъстващите членове на О</w:t>
      </w:r>
      <w:r w:rsidR="00310F44" w:rsidRPr="005D4EE0">
        <w:rPr>
          <w:rFonts w:ascii="Calibri" w:hAnsi="Calibri"/>
          <w:sz w:val="24"/>
          <w:szCs w:val="24"/>
          <w:lang w:val="bg-BG"/>
        </w:rPr>
        <w:t>бщинска</w:t>
      </w:r>
      <w:r w:rsidRPr="005D4EE0">
        <w:rPr>
          <w:rFonts w:ascii="Calibri" w:hAnsi="Calibri"/>
          <w:sz w:val="24"/>
          <w:szCs w:val="24"/>
          <w:lang w:val="bg-BG"/>
        </w:rPr>
        <w:t xml:space="preserve"> избирателна комисия-Якоруда.</w:t>
      </w:r>
    </w:p>
    <w:p w:rsidR="003536C5" w:rsidRPr="005D4EE0" w:rsidRDefault="003536C5" w:rsidP="00323133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507991" w:rsidRPr="005D4EE0" w:rsidRDefault="00507991" w:rsidP="00323133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По т.</w:t>
      </w:r>
      <w:r w:rsidR="00404688" w:rsidRPr="005D4EE0">
        <w:rPr>
          <w:rFonts w:ascii="Calibri" w:hAnsi="Calibri"/>
          <w:b/>
          <w:sz w:val="24"/>
          <w:szCs w:val="24"/>
          <w:u w:val="single"/>
          <w:lang w:val="bg-BG"/>
        </w:rPr>
        <w:t xml:space="preserve"> </w:t>
      </w: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1 от дневния ред:</w:t>
      </w:r>
    </w:p>
    <w:p w:rsidR="00C778F4" w:rsidRPr="005D4EE0" w:rsidRDefault="00C778F4" w:rsidP="00605E64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B7753E" w:rsidRPr="005D4EE0" w:rsidRDefault="00F83E76" w:rsidP="00F83E76">
      <w:pPr>
        <w:spacing w:line="276" w:lineRule="auto"/>
        <w:ind w:firstLine="720"/>
        <w:jc w:val="both"/>
        <w:rPr>
          <w:rFonts w:ascii="Calibri" w:hAnsi="Calibri"/>
          <w:sz w:val="24"/>
          <w:szCs w:val="24"/>
        </w:rPr>
      </w:pPr>
      <w:r w:rsidRPr="005D4EE0">
        <w:rPr>
          <w:rFonts w:ascii="Calibri" w:hAnsi="Calibri"/>
          <w:sz w:val="24"/>
          <w:szCs w:val="24"/>
        </w:rPr>
        <w:t xml:space="preserve">Общинска избирателна комисия в община </w:t>
      </w:r>
      <w:r w:rsidRPr="005D4EE0">
        <w:rPr>
          <w:rFonts w:ascii="Calibri" w:hAnsi="Calibri"/>
          <w:sz w:val="24"/>
          <w:szCs w:val="24"/>
          <w:lang w:val="bg-BG"/>
        </w:rPr>
        <w:t>Якоруда</w:t>
      </w:r>
      <w:r w:rsidRPr="005D4EE0">
        <w:rPr>
          <w:rFonts w:ascii="Calibri" w:hAnsi="Calibri"/>
          <w:sz w:val="24"/>
          <w:szCs w:val="24"/>
        </w:rPr>
        <w:t>, разгледа постъпило</w:t>
      </w:r>
      <w:r w:rsidRPr="005D4EE0">
        <w:rPr>
          <w:rFonts w:ascii="Calibri" w:hAnsi="Calibri"/>
          <w:sz w:val="24"/>
          <w:szCs w:val="24"/>
          <w:lang w:val="bg-BG"/>
        </w:rPr>
        <w:t xml:space="preserve"> допълнително</w:t>
      </w:r>
      <w:r w:rsidRPr="005D4EE0">
        <w:rPr>
          <w:rFonts w:ascii="Calibri" w:hAnsi="Calibri"/>
          <w:sz w:val="24"/>
          <w:szCs w:val="24"/>
        </w:rPr>
        <w:t xml:space="preserve"> заявление</w:t>
      </w:r>
      <w:r w:rsidR="00B7753E" w:rsidRPr="005D4EE0">
        <w:rPr>
          <w:rFonts w:ascii="Calibri" w:hAnsi="Calibri"/>
          <w:sz w:val="24"/>
          <w:szCs w:val="24"/>
          <w:lang w:val="bg-BG"/>
        </w:rPr>
        <w:t xml:space="preserve"> </w:t>
      </w:r>
      <w:r w:rsidRPr="005D4EE0">
        <w:rPr>
          <w:rFonts w:ascii="Calibri" w:hAnsi="Calibri"/>
          <w:sz w:val="24"/>
          <w:szCs w:val="24"/>
        </w:rPr>
        <w:t xml:space="preserve">от </w:t>
      </w:r>
      <w:r w:rsidRPr="005D4EE0">
        <w:rPr>
          <w:rFonts w:ascii="Calibri" w:hAnsi="Calibri"/>
          <w:sz w:val="24"/>
          <w:szCs w:val="24"/>
          <w:lang w:val="bg-BG"/>
        </w:rPr>
        <w:t xml:space="preserve">КП „Продължаваме Промяната – Демократична </w:t>
      </w:r>
      <w:proofErr w:type="gramStart"/>
      <w:r w:rsidRPr="005D4EE0">
        <w:rPr>
          <w:rFonts w:ascii="Calibri" w:hAnsi="Calibri"/>
          <w:sz w:val="24"/>
          <w:szCs w:val="24"/>
          <w:lang w:val="bg-BG"/>
        </w:rPr>
        <w:t>България“</w:t>
      </w:r>
      <w:proofErr w:type="gramEnd"/>
      <w:r w:rsidRPr="005D4EE0">
        <w:rPr>
          <w:rFonts w:ascii="Calibri" w:hAnsi="Calibri"/>
          <w:sz w:val="24"/>
          <w:szCs w:val="24"/>
        </w:rPr>
        <w:t xml:space="preserve">, подписано от </w:t>
      </w:r>
      <w:r w:rsidRPr="005D4EE0">
        <w:rPr>
          <w:rFonts w:ascii="Calibri" w:hAnsi="Calibri"/>
          <w:sz w:val="24"/>
          <w:szCs w:val="24"/>
          <w:lang w:val="bg-BG"/>
        </w:rPr>
        <w:t>Дунка Тайфи Голева</w:t>
      </w:r>
      <w:r w:rsidRPr="005D4EE0">
        <w:rPr>
          <w:rFonts w:ascii="Calibri" w:hAnsi="Calibri"/>
          <w:sz w:val="24"/>
          <w:szCs w:val="24"/>
        </w:rPr>
        <w:t xml:space="preserve">, </w:t>
      </w:r>
      <w:r w:rsidRPr="005D4EE0">
        <w:rPr>
          <w:rFonts w:ascii="Calibri" w:hAnsi="Calibri"/>
          <w:sz w:val="24"/>
          <w:szCs w:val="24"/>
          <w:lang w:val="bg-BG"/>
        </w:rPr>
        <w:t>преу</w:t>
      </w:r>
      <w:r w:rsidRPr="005D4EE0">
        <w:rPr>
          <w:rFonts w:ascii="Calibri" w:hAnsi="Calibri"/>
          <w:sz w:val="24"/>
          <w:szCs w:val="24"/>
        </w:rPr>
        <w:t xml:space="preserve">пълномощен  представител на </w:t>
      </w:r>
      <w:r w:rsidRPr="005D4EE0">
        <w:rPr>
          <w:rFonts w:ascii="Calibri" w:hAnsi="Calibri"/>
          <w:sz w:val="24"/>
          <w:szCs w:val="24"/>
          <w:lang w:val="bg-BG"/>
        </w:rPr>
        <w:t xml:space="preserve">КП „Продължаваме Промяната – Демократична България“, </w:t>
      </w:r>
      <w:r w:rsidRPr="005D4EE0">
        <w:rPr>
          <w:rFonts w:ascii="Calibri" w:hAnsi="Calibri"/>
          <w:sz w:val="24"/>
          <w:szCs w:val="24"/>
        </w:rPr>
        <w:t xml:space="preserve">с което е предложено за регистрация на застъпник </w:t>
      </w:r>
      <w:r w:rsidRPr="005D4EE0">
        <w:rPr>
          <w:rFonts w:ascii="Calibri" w:hAnsi="Calibri"/>
          <w:sz w:val="24"/>
          <w:szCs w:val="24"/>
          <w:lang w:val="bg-BG"/>
        </w:rPr>
        <w:t>на кандидатска листа в изборите за общински съветници и кмет на кметство с. Юруково, община</w:t>
      </w:r>
      <w:r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Якоруда</w:t>
      </w:r>
      <w:r w:rsidRPr="005D4EE0">
        <w:rPr>
          <w:rFonts w:ascii="Calibri" w:hAnsi="Calibri"/>
          <w:sz w:val="24"/>
          <w:szCs w:val="24"/>
        </w:rPr>
        <w:t xml:space="preserve">. </w:t>
      </w:r>
    </w:p>
    <w:p w:rsidR="00F83E76" w:rsidRPr="005D4EE0" w:rsidRDefault="00F83E76" w:rsidP="00F83E76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</w:rPr>
        <w:t xml:space="preserve">Предложението е заведено с </w:t>
      </w:r>
      <w:r w:rsidRPr="005D4EE0">
        <w:rPr>
          <w:rFonts w:ascii="Calibri" w:hAnsi="Calibri"/>
          <w:sz w:val="24"/>
          <w:szCs w:val="24"/>
          <w:lang w:val="bg-BG"/>
        </w:rPr>
        <w:t>вх №.1/24.10.2023 г. в 10:30 ч.</w:t>
      </w:r>
      <w:r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към</w:t>
      </w:r>
      <w:r w:rsidRPr="005D4EE0">
        <w:rPr>
          <w:rFonts w:ascii="Calibri" w:hAnsi="Calibri"/>
          <w:sz w:val="24"/>
          <w:szCs w:val="24"/>
        </w:rPr>
        <w:t xml:space="preserve"> вх. № 1/17.10.2023г., в регистъра на </w:t>
      </w:r>
      <w:r w:rsidRPr="005D4EE0">
        <w:rPr>
          <w:rFonts w:ascii="Calibri" w:hAnsi="Calibri"/>
          <w:sz w:val="24"/>
          <w:szCs w:val="24"/>
          <w:lang w:val="bg-BG"/>
        </w:rPr>
        <w:t xml:space="preserve">предложени за регистрация застъпници и на заместващи </w:t>
      </w:r>
      <w:proofErr w:type="gramStart"/>
      <w:r w:rsidRPr="005D4EE0">
        <w:rPr>
          <w:rFonts w:ascii="Calibri" w:hAnsi="Calibri"/>
          <w:sz w:val="24"/>
          <w:szCs w:val="24"/>
          <w:lang w:val="bg-BG"/>
        </w:rPr>
        <w:t>застъпници</w:t>
      </w:r>
      <w:r w:rsidRPr="005D4EE0">
        <w:rPr>
          <w:rFonts w:ascii="Calibri" w:hAnsi="Calibri"/>
          <w:sz w:val="24"/>
          <w:szCs w:val="24"/>
        </w:rPr>
        <w:t xml:space="preserve">  на</w:t>
      </w:r>
      <w:proofErr w:type="gramEnd"/>
      <w:r w:rsidRPr="005D4EE0">
        <w:rPr>
          <w:rFonts w:ascii="Calibri" w:hAnsi="Calibri"/>
          <w:sz w:val="24"/>
          <w:szCs w:val="24"/>
        </w:rPr>
        <w:t xml:space="preserve"> ОИК в община </w:t>
      </w:r>
      <w:r w:rsidRPr="005D4EE0">
        <w:rPr>
          <w:rFonts w:ascii="Calibri" w:hAnsi="Calibri"/>
          <w:sz w:val="24"/>
          <w:szCs w:val="24"/>
          <w:lang w:val="bg-BG"/>
        </w:rPr>
        <w:t>Якоруда</w:t>
      </w:r>
      <w:r w:rsidRPr="005D4EE0">
        <w:rPr>
          <w:rFonts w:ascii="Calibri" w:hAnsi="Calibri"/>
          <w:sz w:val="24"/>
          <w:szCs w:val="24"/>
        </w:rPr>
        <w:t>. Към предложението са приложени:</w:t>
      </w:r>
      <w:r w:rsidRPr="005D4EE0">
        <w:rPr>
          <w:rFonts w:ascii="Calibri" w:hAnsi="Calibri"/>
          <w:sz w:val="24"/>
          <w:szCs w:val="24"/>
          <w:lang w:val="bg-BG"/>
        </w:rPr>
        <w:t xml:space="preserve"> Пълномощно 3 – броя,</w:t>
      </w:r>
      <w:r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З</w:t>
      </w:r>
      <w:r w:rsidRPr="005D4EE0">
        <w:rPr>
          <w:rFonts w:ascii="Calibri" w:hAnsi="Calibri"/>
          <w:sz w:val="24"/>
          <w:szCs w:val="24"/>
        </w:rPr>
        <w:t>аявление за регистрация –</w:t>
      </w:r>
      <w:r w:rsidRPr="005D4EE0">
        <w:rPr>
          <w:rFonts w:ascii="Calibri" w:hAnsi="Calibri"/>
          <w:sz w:val="24"/>
          <w:szCs w:val="24"/>
          <w:lang w:val="bg-BG"/>
        </w:rPr>
        <w:t xml:space="preserve"> Приложение №72-МИ, Списък на застъпници </w:t>
      </w:r>
      <w:r w:rsidRPr="005D4EE0">
        <w:rPr>
          <w:rFonts w:ascii="Calibri" w:hAnsi="Calibri"/>
          <w:sz w:val="24"/>
          <w:szCs w:val="24"/>
        </w:rPr>
        <w:t xml:space="preserve">- 1 бр. и </w:t>
      </w:r>
      <w:r w:rsidRPr="005D4EE0">
        <w:rPr>
          <w:rFonts w:ascii="Calibri" w:hAnsi="Calibri"/>
          <w:sz w:val="24"/>
          <w:szCs w:val="24"/>
          <w:lang w:val="bg-BG"/>
        </w:rPr>
        <w:t>1 бр.</w:t>
      </w:r>
      <w:r w:rsidRPr="005D4EE0">
        <w:rPr>
          <w:rFonts w:ascii="Calibri" w:hAnsi="Calibri"/>
          <w:sz w:val="24"/>
          <w:szCs w:val="24"/>
        </w:rPr>
        <w:t xml:space="preserve"> </w:t>
      </w:r>
      <w:r w:rsidR="008D11F5" w:rsidRPr="005D4EE0">
        <w:rPr>
          <w:rFonts w:ascii="Calibri" w:hAnsi="Calibri"/>
          <w:sz w:val="24"/>
          <w:szCs w:val="24"/>
          <w:lang w:val="bg-BG"/>
        </w:rPr>
        <w:t>Декларация</w:t>
      </w:r>
      <w:r w:rsidRPr="005D4EE0">
        <w:rPr>
          <w:rFonts w:ascii="Calibri" w:hAnsi="Calibri"/>
          <w:sz w:val="24"/>
          <w:szCs w:val="24"/>
          <w:lang w:val="bg-BG"/>
        </w:rPr>
        <w:t xml:space="preserve"> – Приложение № 74-МИ.</w:t>
      </w:r>
    </w:p>
    <w:p w:rsidR="00F83E76" w:rsidRPr="005D4EE0" w:rsidRDefault="00F83E76" w:rsidP="00B7753E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</w:p>
    <w:p w:rsidR="00F83E76" w:rsidRPr="005D4EE0" w:rsidRDefault="00F83E76" w:rsidP="00B7753E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Предвид гореизложеното и след 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</w:tbl>
    <w:p w:rsidR="00F83E76" w:rsidRPr="005D4EE0" w:rsidRDefault="00F83E76" w:rsidP="00F83E76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Гласували:</w:t>
      </w:r>
    </w:p>
    <w:p w:rsidR="00F83E76" w:rsidRPr="005D4EE0" w:rsidRDefault="00F83E76" w:rsidP="00F83E76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ЗА – 11 гласа</w:t>
      </w:r>
    </w:p>
    <w:p w:rsidR="00F83E76" w:rsidRPr="005D4EE0" w:rsidRDefault="00F83E76" w:rsidP="00F83E76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ПРОТИВ – 0 гласа</w:t>
      </w:r>
    </w:p>
    <w:p w:rsidR="00F83E76" w:rsidRPr="005D4EE0" w:rsidRDefault="00F83E76" w:rsidP="00F83E76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ОСОБЕНО МНЕНИЕ – 0 Членове</w:t>
      </w:r>
    </w:p>
    <w:p w:rsidR="00F83E76" w:rsidRPr="005D4EE0" w:rsidRDefault="00F83E76" w:rsidP="00F83E76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F83E76" w:rsidRPr="005D4EE0" w:rsidRDefault="00F83E76" w:rsidP="00F83E76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F83E76" w:rsidRPr="005D4EE0" w:rsidRDefault="00F83E76" w:rsidP="00F83E76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РЕШЕНИЕ</w:t>
      </w:r>
    </w:p>
    <w:p w:rsidR="00F83E76" w:rsidRPr="005D4EE0" w:rsidRDefault="00F83E76" w:rsidP="00F83E76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№ 93-МИ</w:t>
      </w:r>
    </w:p>
    <w:p w:rsidR="00F83E76" w:rsidRPr="005D4EE0" w:rsidRDefault="00F83E76" w:rsidP="00F83E76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Якоруда, 26.10.2023 г.</w:t>
      </w:r>
    </w:p>
    <w:p w:rsidR="00F83E76" w:rsidRPr="005D4EE0" w:rsidRDefault="00F83E76" w:rsidP="00B7753E">
      <w:pPr>
        <w:spacing w:line="276" w:lineRule="auto"/>
        <w:rPr>
          <w:rFonts w:ascii="Calibri" w:hAnsi="Calibri"/>
          <w:b/>
          <w:sz w:val="24"/>
          <w:szCs w:val="24"/>
          <w:lang w:val="bg-BG"/>
        </w:rPr>
      </w:pPr>
    </w:p>
    <w:p w:rsidR="00B7753E" w:rsidRPr="005D4EE0" w:rsidRDefault="00F83E76" w:rsidP="00B7753E">
      <w:pPr>
        <w:spacing w:line="276" w:lineRule="auto"/>
        <w:ind w:firstLine="720"/>
        <w:jc w:val="both"/>
        <w:rPr>
          <w:rFonts w:ascii="Calibri" w:hAnsi="Calibri" w:cs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ОТНОСНО:</w:t>
      </w:r>
      <w:r w:rsidRPr="005D4EE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B7753E" w:rsidRPr="005D4EE0">
        <w:rPr>
          <w:rFonts w:ascii="Calibri" w:hAnsi="Calibri" w:cs="Calibri"/>
          <w:sz w:val="24"/>
          <w:szCs w:val="24"/>
          <w:shd w:val="clear" w:color="auto" w:fill="FFFFFF"/>
        </w:rPr>
        <w:t xml:space="preserve">Регистрация на застъпник, предложен от </w:t>
      </w:r>
      <w:r w:rsidR="00B7753E" w:rsidRPr="005D4EE0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КП „Продължаваме Промяната – Демократична България“</w:t>
      </w:r>
      <w:r w:rsidR="00B7753E" w:rsidRPr="005D4EE0">
        <w:rPr>
          <w:rFonts w:ascii="Calibri" w:hAnsi="Calibri" w:cs="Calibri"/>
          <w:sz w:val="24"/>
          <w:szCs w:val="24"/>
          <w:shd w:val="clear" w:color="auto" w:fill="FFFFFF"/>
        </w:rPr>
        <w:t xml:space="preserve"> при провеждане на изборите за общински съветници и за кметове на 29.10.2023 г.</w:t>
      </w:r>
    </w:p>
    <w:p w:rsidR="00B7753E" w:rsidRPr="005D4EE0" w:rsidRDefault="00B7753E" w:rsidP="00B7753E">
      <w:pPr>
        <w:spacing w:line="276" w:lineRule="auto"/>
        <w:ind w:firstLine="720"/>
        <w:rPr>
          <w:rFonts w:ascii="Calibri" w:hAnsi="Calibri"/>
          <w:b/>
          <w:sz w:val="24"/>
          <w:szCs w:val="24"/>
          <w:shd w:val="clear" w:color="auto" w:fill="FFFFFF"/>
        </w:rPr>
      </w:pPr>
    </w:p>
    <w:p w:rsidR="00F83E76" w:rsidRPr="005D4EE0" w:rsidRDefault="00F83E76" w:rsidP="00B7753E">
      <w:pPr>
        <w:shd w:val="clear" w:color="auto" w:fill="FFFFFF"/>
        <w:spacing w:after="150" w:line="276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F83E76" w:rsidRPr="005D4EE0" w:rsidRDefault="00F83E76" w:rsidP="00F83E76">
      <w:pPr>
        <w:ind w:firstLine="720"/>
        <w:jc w:val="both"/>
        <w:rPr>
          <w:rFonts w:ascii="Calibri" w:hAnsi="Calibri"/>
          <w:sz w:val="24"/>
          <w:szCs w:val="24"/>
        </w:rPr>
      </w:pPr>
      <w:r w:rsidRPr="005D4EE0">
        <w:rPr>
          <w:rFonts w:ascii="Calibri" w:hAnsi="Calibri"/>
          <w:sz w:val="24"/>
          <w:szCs w:val="24"/>
        </w:rPr>
        <w:t xml:space="preserve">На основание </w:t>
      </w:r>
      <w:r w:rsidRPr="005D4EE0">
        <w:rPr>
          <w:rFonts w:ascii="Calibri" w:hAnsi="Calibri"/>
          <w:sz w:val="24"/>
          <w:szCs w:val="24"/>
          <w:shd w:val="clear" w:color="auto" w:fill="FFFFFF"/>
        </w:rPr>
        <w:t xml:space="preserve">чл. 87, ал. 1, т.18, чл. 117 – </w:t>
      </w:r>
      <w:proofErr w:type="gramStart"/>
      <w:r w:rsidRPr="005D4EE0">
        <w:rPr>
          <w:rFonts w:ascii="Calibri" w:hAnsi="Calibri"/>
          <w:sz w:val="24"/>
          <w:szCs w:val="24"/>
          <w:shd w:val="clear" w:color="auto" w:fill="FFFFFF"/>
        </w:rPr>
        <w:t>122  и</w:t>
      </w:r>
      <w:proofErr w:type="gramEnd"/>
      <w:r w:rsidRPr="005D4EE0">
        <w:rPr>
          <w:rFonts w:ascii="Calibri" w:hAnsi="Calibri"/>
          <w:sz w:val="24"/>
          <w:szCs w:val="24"/>
          <w:shd w:val="clear" w:color="auto" w:fill="FFFFFF"/>
        </w:rPr>
        <w:t xml:space="preserve"> чл. 3, ал. </w:t>
      </w:r>
      <w:proofErr w:type="gramStart"/>
      <w:r w:rsidRPr="005D4EE0">
        <w:rPr>
          <w:rFonts w:ascii="Calibri" w:hAnsi="Calibri"/>
          <w:sz w:val="24"/>
          <w:szCs w:val="24"/>
          <w:shd w:val="clear" w:color="auto" w:fill="FFFFFF"/>
        </w:rPr>
        <w:t>3  от</w:t>
      </w:r>
      <w:proofErr w:type="gramEnd"/>
      <w:r w:rsidRPr="005D4EE0">
        <w:rPr>
          <w:rFonts w:ascii="Calibri" w:hAnsi="Calibri"/>
          <w:sz w:val="24"/>
          <w:szCs w:val="24"/>
          <w:shd w:val="clear" w:color="auto" w:fill="FFFFFF"/>
        </w:rPr>
        <w:t xml:space="preserve"> ИК</w:t>
      </w:r>
      <w:r w:rsidRPr="005D4EE0">
        <w:rPr>
          <w:rFonts w:ascii="Calibri" w:hAnsi="Calibri"/>
          <w:sz w:val="24"/>
          <w:szCs w:val="24"/>
        </w:rPr>
        <w:t>, във връзка с  Решение № 2594-МИ от 04.10.2023 год. на ЦИК, ОИК – Якоруда</w:t>
      </w:r>
    </w:p>
    <w:p w:rsidR="00F83E76" w:rsidRPr="005D4EE0" w:rsidRDefault="00F83E76" w:rsidP="00F83E76">
      <w:pPr>
        <w:jc w:val="center"/>
        <w:rPr>
          <w:rStyle w:val="a7"/>
          <w:rFonts w:ascii="Calibri" w:hAnsi="Calibri" w:cs="Calibri"/>
          <w:sz w:val="24"/>
          <w:szCs w:val="24"/>
        </w:rPr>
      </w:pPr>
    </w:p>
    <w:p w:rsidR="00F83E76" w:rsidRPr="005D4EE0" w:rsidRDefault="00F83E76" w:rsidP="00F83E76">
      <w:pPr>
        <w:jc w:val="center"/>
        <w:rPr>
          <w:rStyle w:val="a7"/>
          <w:rFonts w:ascii="Calibri" w:hAnsi="Calibri" w:cs="Calibri"/>
          <w:sz w:val="24"/>
          <w:szCs w:val="24"/>
        </w:rPr>
      </w:pPr>
      <w:r w:rsidRPr="005D4EE0">
        <w:rPr>
          <w:rStyle w:val="a7"/>
          <w:rFonts w:ascii="Calibri" w:hAnsi="Calibri" w:cs="Calibri"/>
          <w:sz w:val="24"/>
          <w:szCs w:val="24"/>
        </w:rPr>
        <w:lastRenderedPageBreak/>
        <w:t xml:space="preserve">Р Е Ш </w:t>
      </w:r>
      <w:proofErr w:type="gramStart"/>
      <w:r w:rsidRPr="005D4EE0">
        <w:rPr>
          <w:rStyle w:val="a7"/>
          <w:rFonts w:ascii="Calibri" w:hAnsi="Calibri" w:cs="Calibri"/>
          <w:sz w:val="24"/>
          <w:szCs w:val="24"/>
        </w:rPr>
        <w:t>И :</w:t>
      </w:r>
      <w:proofErr w:type="gramEnd"/>
    </w:p>
    <w:p w:rsidR="00F83E76" w:rsidRPr="005D4EE0" w:rsidRDefault="00F83E76" w:rsidP="00F83E76">
      <w:pPr>
        <w:pStyle w:val="ac"/>
        <w:shd w:val="clear" w:color="auto" w:fill="FFFFFF"/>
        <w:spacing w:line="276" w:lineRule="auto"/>
        <w:ind w:firstLine="708"/>
        <w:jc w:val="both"/>
        <w:rPr>
          <w:rFonts w:ascii="Calibri" w:hAnsi="Calibri" w:cs="Calibri"/>
        </w:rPr>
      </w:pPr>
      <w:r w:rsidRPr="005D4EE0">
        <w:rPr>
          <w:rStyle w:val="a7"/>
          <w:rFonts w:ascii="Calibri" w:hAnsi="Calibri" w:cs="Calibri"/>
        </w:rPr>
        <w:t xml:space="preserve">РЕГИСТРИРА застъпник на </w:t>
      </w:r>
      <w:r w:rsidRPr="005D4EE0">
        <w:rPr>
          <w:rFonts w:ascii="Calibri" w:hAnsi="Calibri" w:cs="Calibri"/>
          <w:shd w:val="clear" w:color="auto" w:fill="FFFFFF"/>
        </w:rPr>
        <w:t>КП „Продължаваме Промяната – Демократична България“</w:t>
      </w:r>
      <w:r w:rsidRPr="005D4EE0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Pr="005D4EE0">
        <w:rPr>
          <w:rFonts w:ascii="Calibri" w:hAnsi="Calibri" w:cs="Calibri"/>
        </w:rPr>
        <w:t>в изборите за общински съветници и за кметове на 29.10.2023 г. както следва:</w:t>
      </w:r>
    </w:p>
    <w:tbl>
      <w:tblPr>
        <w:tblW w:w="9859" w:type="dxa"/>
        <w:tblLook w:val="04A0" w:firstRow="1" w:lastRow="0" w:firstColumn="1" w:lastColumn="0" w:noHBand="0" w:noVBand="1"/>
      </w:tblPr>
      <w:tblGrid>
        <w:gridCol w:w="903"/>
        <w:gridCol w:w="5076"/>
        <w:gridCol w:w="3880"/>
      </w:tblGrid>
      <w:tr w:rsidR="00C3211F" w:rsidRPr="005D4EE0" w:rsidTr="00BA001E">
        <w:trPr>
          <w:trHeight w:val="28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B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B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B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C3211F" w:rsidRPr="005D4EE0" w:rsidTr="00BA001E">
        <w:trPr>
          <w:trHeight w:val="28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11F" w:rsidRPr="005D4EE0" w:rsidRDefault="00C3211F" w:rsidP="00BA001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bg-BG"/>
              </w:rPr>
            </w:pPr>
            <w:r w:rsidRPr="005D4E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bg-BG"/>
              </w:rPr>
              <w:t>1.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11F" w:rsidRPr="005D4EE0" w:rsidRDefault="00465626" w:rsidP="00B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bg-BG"/>
              </w:rPr>
            </w:pPr>
            <w:r w:rsidRPr="005D4E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bg-BG"/>
              </w:rPr>
              <w:t>АТИДЖЕ ИСМАИЛ УЗУН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11F" w:rsidRPr="005D4EE0" w:rsidRDefault="00C3211F" w:rsidP="00B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A6798" w:rsidRPr="005D4EE0" w:rsidRDefault="001A6798" w:rsidP="001A6798">
      <w:pPr>
        <w:spacing w:line="276" w:lineRule="auto"/>
        <w:ind w:firstLine="709"/>
        <w:jc w:val="both"/>
        <w:rPr>
          <w:rFonts w:ascii="Calibri" w:hAnsi="Calibri" w:cs="Calibri"/>
          <w:b/>
          <w:sz w:val="24"/>
          <w:szCs w:val="24"/>
        </w:rPr>
      </w:pPr>
    </w:p>
    <w:p w:rsidR="001A6798" w:rsidRPr="005D4EE0" w:rsidRDefault="001A6798" w:rsidP="001A6798">
      <w:pPr>
        <w:spacing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5D4EE0">
        <w:rPr>
          <w:rFonts w:ascii="Calibri" w:hAnsi="Calibri" w:cs="Calibri"/>
          <w:b/>
          <w:sz w:val="24"/>
          <w:szCs w:val="24"/>
        </w:rPr>
        <w:t>ВПИСВА</w:t>
      </w:r>
      <w:r w:rsidRPr="005D4EE0">
        <w:rPr>
          <w:rFonts w:ascii="Calibri" w:hAnsi="Calibri" w:cs="Calibri"/>
          <w:sz w:val="24"/>
          <w:szCs w:val="24"/>
        </w:rPr>
        <w:t xml:space="preserve"> регистрираният застъпник на </w:t>
      </w:r>
      <w:r w:rsidRPr="005D4EE0">
        <w:rPr>
          <w:rFonts w:ascii="Calibri" w:hAnsi="Calibri" w:cs="Calibri"/>
          <w:sz w:val="24"/>
          <w:szCs w:val="24"/>
          <w:lang w:val="bg-BG"/>
        </w:rPr>
        <w:t>К</w:t>
      </w:r>
      <w:r w:rsidRPr="005D4EE0">
        <w:rPr>
          <w:rFonts w:ascii="Calibri" w:hAnsi="Calibri" w:cs="Calibri"/>
          <w:sz w:val="24"/>
          <w:szCs w:val="24"/>
        </w:rPr>
        <w:t>П „</w:t>
      </w:r>
      <w:r w:rsidRPr="005D4EE0">
        <w:rPr>
          <w:rFonts w:ascii="Calibri" w:hAnsi="Calibri" w:cs="Calibri"/>
          <w:sz w:val="24"/>
          <w:szCs w:val="24"/>
          <w:lang w:val="bg-BG"/>
        </w:rPr>
        <w:t xml:space="preserve">Продължаваме Промяната – Демократична </w:t>
      </w:r>
      <w:proofErr w:type="gramStart"/>
      <w:r w:rsidRPr="005D4EE0">
        <w:rPr>
          <w:rFonts w:ascii="Calibri" w:hAnsi="Calibri" w:cs="Calibri"/>
          <w:sz w:val="24"/>
          <w:szCs w:val="24"/>
          <w:lang w:val="bg-BG"/>
        </w:rPr>
        <w:t>България</w:t>
      </w:r>
      <w:r w:rsidRPr="005D4EE0">
        <w:rPr>
          <w:rFonts w:ascii="Calibri" w:hAnsi="Calibri" w:cs="Calibri"/>
          <w:sz w:val="24"/>
          <w:szCs w:val="24"/>
        </w:rPr>
        <w:t>“ във</w:t>
      </w:r>
      <w:proofErr w:type="gramEnd"/>
      <w:r w:rsidRPr="005D4EE0">
        <w:rPr>
          <w:rFonts w:ascii="Calibri" w:hAnsi="Calibri" w:cs="Calibri"/>
          <w:sz w:val="24"/>
          <w:szCs w:val="24"/>
        </w:rPr>
        <w:t xml:space="preserve"> водения от ОИК - </w:t>
      </w:r>
      <w:r w:rsidRPr="005D4EE0">
        <w:rPr>
          <w:rFonts w:ascii="Calibri" w:hAnsi="Calibri" w:cs="Calibri"/>
          <w:sz w:val="24"/>
          <w:szCs w:val="24"/>
          <w:lang w:val="bg-BG"/>
        </w:rPr>
        <w:t>Якоруда</w:t>
      </w:r>
      <w:r w:rsidRPr="005D4EE0">
        <w:rPr>
          <w:rFonts w:ascii="Calibri" w:hAnsi="Calibri" w:cs="Calibri"/>
          <w:sz w:val="24"/>
          <w:szCs w:val="24"/>
        </w:rPr>
        <w:t xml:space="preserve"> публичен регистър. </w:t>
      </w:r>
    </w:p>
    <w:p w:rsidR="001A6798" w:rsidRPr="005D4EE0" w:rsidRDefault="001A6798" w:rsidP="001A6798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  <w:lang w:val="bg-BG"/>
        </w:rPr>
      </w:pPr>
      <w:r w:rsidRPr="005D4EE0">
        <w:rPr>
          <w:rFonts w:ascii="Calibri" w:hAnsi="Calibri" w:cs="Calibri"/>
          <w:b/>
          <w:sz w:val="24"/>
          <w:szCs w:val="24"/>
        </w:rPr>
        <w:t>ИЗДАВА</w:t>
      </w:r>
      <w:r w:rsidRPr="005D4EE0">
        <w:rPr>
          <w:rFonts w:ascii="Calibri" w:hAnsi="Calibri" w:cs="Calibri"/>
          <w:sz w:val="24"/>
          <w:szCs w:val="24"/>
        </w:rPr>
        <w:t xml:space="preserve"> удостоверене на новоназначения застъпник.</w:t>
      </w:r>
    </w:p>
    <w:p w:rsidR="00F83E76" w:rsidRPr="005D4EE0" w:rsidRDefault="00F83E76" w:rsidP="00F83E76">
      <w:pPr>
        <w:pStyle w:val="ac"/>
        <w:shd w:val="clear" w:color="auto" w:fill="FFFFFF"/>
        <w:spacing w:line="276" w:lineRule="auto"/>
        <w:ind w:firstLine="708"/>
        <w:jc w:val="both"/>
        <w:rPr>
          <w:rFonts w:ascii="Calibri" w:hAnsi="Calibri" w:cs="Calibri"/>
        </w:rPr>
      </w:pPr>
    </w:p>
    <w:p w:rsidR="00F83E76" w:rsidRPr="005D4EE0" w:rsidRDefault="00F83E76" w:rsidP="00F83E76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Настоящото решение може да  бъде оспорвано в тридневен срок от обявяването му пред Централната избирателна комисия.</w:t>
      </w:r>
    </w:p>
    <w:p w:rsidR="00F83E76" w:rsidRPr="005D4EE0" w:rsidRDefault="00F83E76" w:rsidP="00F83E76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</w:p>
    <w:p w:rsidR="00D57C81" w:rsidRPr="005D4EE0" w:rsidRDefault="00D57C81" w:rsidP="00B7753E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</w:p>
    <w:p w:rsidR="009610E9" w:rsidRPr="005D4EE0" w:rsidRDefault="009610E9" w:rsidP="009610E9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По т. 2 от дневния ред:</w:t>
      </w:r>
    </w:p>
    <w:p w:rsidR="00C80718" w:rsidRPr="005D4EE0" w:rsidRDefault="009610E9" w:rsidP="00C80718">
      <w:pPr>
        <w:spacing w:line="276" w:lineRule="auto"/>
        <w:ind w:firstLine="720"/>
        <w:jc w:val="both"/>
        <w:rPr>
          <w:rFonts w:ascii="Calibri" w:hAnsi="Calibri"/>
          <w:sz w:val="24"/>
          <w:szCs w:val="24"/>
        </w:rPr>
      </w:pPr>
      <w:r w:rsidRPr="005D4EE0">
        <w:rPr>
          <w:rFonts w:ascii="Calibri" w:hAnsi="Calibri"/>
          <w:sz w:val="24"/>
          <w:szCs w:val="24"/>
        </w:rPr>
        <w:t xml:space="preserve">Общинска избирателна комисия в община </w:t>
      </w:r>
      <w:r w:rsidRPr="005D4EE0">
        <w:rPr>
          <w:rFonts w:ascii="Calibri" w:hAnsi="Calibri"/>
          <w:sz w:val="24"/>
          <w:szCs w:val="24"/>
          <w:lang w:val="bg-BG"/>
        </w:rPr>
        <w:t>Якоруда</w:t>
      </w:r>
      <w:r w:rsidRPr="005D4EE0">
        <w:rPr>
          <w:rFonts w:ascii="Calibri" w:hAnsi="Calibri"/>
          <w:sz w:val="24"/>
          <w:szCs w:val="24"/>
        </w:rPr>
        <w:t xml:space="preserve">, разгледа </w:t>
      </w:r>
      <w:proofErr w:type="gramStart"/>
      <w:r w:rsidRPr="005D4EE0">
        <w:rPr>
          <w:rFonts w:ascii="Calibri" w:hAnsi="Calibri"/>
          <w:sz w:val="24"/>
          <w:szCs w:val="24"/>
        </w:rPr>
        <w:t>постъпило</w:t>
      </w:r>
      <w:r w:rsidRPr="005D4EE0">
        <w:rPr>
          <w:rFonts w:ascii="Calibri" w:hAnsi="Calibri"/>
          <w:sz w:val="24"/>
          <w:szCs w:val="24"/>
          <w:lang w:val="bg-BG"/>
        </w:rPr>
        <w:t xml:space="preserve"> </w:t>
      </w:r>
      <w:r w:rsidRPr="005D4EE0">
        <w:rPr>
          <w:rFonts w:ascii="Calibri" w:hAnsi="Calibri"/>
          <w:sz w:val="24"/>
          <w:szCs w:val="24"/>
        </w:rPr>
        <w:t xml:space="preserve"> заявление</w:t>
      </w:r>
      <w:proofErr w:type="gramEnd"/>
      <w:r w:rsidR="00C80718" w:rsidRPr="005D4EE0">
        <w:rPr>
          <w:rFonts w:ascii="Calibri" w:hAnsi="Calibri"/>
          <w:sz w:val="24"/>
          <w:szCs w:val="24"/>
          <w:lang w:val="bg-BG"/>
        </w:rPr>
        <w:t xml:space="preserve"> от</w:t>
      </w:r>
      <w:r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ПП „Движение за права и свободи - ДПС“</w:t>
      </w:r>
      <w:r w:rsidR="00ED19C5" w:rsidRPr="005D4EE0">
        <w:rPr>
          <w:rFonts w:ascii="Calibri" w:hAnsi="Calibri"/>
          <w:sz w:val="24"/>
          <w:szCs w:val="24"/>
        </w:rPr>
        <w:t xml:space="preserve"> представлявана от Мустафа Сали Карадайъ чрез</w:t>
      </w:r>
      <w:r w:rsidRPr="005D4EE0">
        <w:rPr>
          <w:rFonts w:ascii="Calibri" w:hAnsi="Calibri"/>
          <w:sz w:val="24"/>
          <w:szCs w:val="24"/>
        </w:rPr>
        <w:t xml:space="preserve"> </w:t>
      </w:r>
      <w:r w:rsidR="00C80718" w:rsidRPr="005D4EE0">
        <w:rPr>
          <w:rFonts w:ascii="Calibri" w:hAnsi="Calibri"/>
          <w:sz w:val="24"/>
          <w:szCs w:val="24"/>
          <w:lang w:val="bg-BG"/>
        </w:rPr>
        <w:t>Ибрахим Мустафа Карафеиз</w:t>
      </w:r>
      <w:r w:rsidRPr="005D4EE0">
        <w:rPr>
          <w:rFonts w:ascii="Calibri" w:hAnsi="Calibri"/>
          <w:sz w:val="24"/>
          <w:szCs w:val="24"/>
        </w:rPr>
        <w:t xml:space="preserve">, </w:t>
      </w:r>
      <w:r w:rsidRPr="005D4EE0">
        <w:rPr>
          <w:rFonts w:ascii="Calibri" w:hAnsi="Calibri"/>
          <w:sz w:val="24"/>
          <w:szCs w:val="24"/>
          <w:lang w:val="bg-BG"/>
        </w:rPr>
        <w:t>преу</w:t>
      </w:r>
      <w:r w:rsidRPr="005D4EE0">
        <w:rPr>
          <w:rFonts w:ascii="Calibri" w:hAnsi="Calibri"/>
          <w:sz w:val="24"/>
          <w:szCs w:val="24"/>
        </w:rPr>
        <w:t xml:space="preserve">пълномощен  представител на </w:t>
      </w:r>
      <w:r w:rsidR="00C80718" w:rsidRPr="005D4EE0">
        <w:rPr>
          <w:rFonts w:ascii="Calibri" w:hAnsi="Calibri"/>
          <w:sz w:val="24"/>
          <w:szCs w:val="24"/>
          <w:lang w:val="bg-BG"/>
        </w:rPr>
        <w:t>ПП „Движение за права и свободи - ДПС</w:t>
      </w:r>
      <w:r w:rsidRPr="005D4EE0">
        <w:rPr>
          <w:rFonts w:ascii="Calibri" w:hAnsi="Calibri"/>
          <w:sz w:val="24"/>
          <w:szCs w:val="24"/>
          <w:lang w:val="bg-BG"/>
        </w:rPr>
        <w:t xml:space="preserve">“, </w:t>
      </w:r>
      <w:r w:rsidR="00C80718" w:rsidRPr="005D4EE0">
        <w:rPr>
          <w:rFonts w:ascii="Calibri" w:hAnsi="Calibri"/>
          <w:sz w:val="24"/>
          <w:szCs w:val="24"/>
        </w:rPr>
        <w:t>с което са предложени</w:t>
      </w:r>
      <w:r w:rsidRPr="005D4EE0">
        <w:rPr>
          <w:rFonts w:ascii="Calibri" w:hAnsi="Calibri"/>
          <w:sz w:val="24"/>
          <w:szCs w:val="24"/>
        </w:rPr>
        <w:t xml:space="preserve"> </w:t>
      </w:r>
      <w:r w:rsidR="00C80718" w:rsidRPr="005D4EE0">
        <w:rPr>
          <w:rFonts w:ascii="Calibri" w:hAnsi="Calibri"/>
          <w:sz w:val="24"/>
          <w:szCs w:val="24"/>
        </w:rPr>
        <w:t>за регистрация на застъпници</w:t>
      </w:r>
      <w:r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на кандидатска листа в и</w:t>
      </w:r>
      <w:r w:rsidR="00C80718" w:rsidRPr="005D4EE0">
        <w:rPr>
          <w:rFonts w:ascii="Calibri" w:hAnsi="Calibri"/>
          <w:sz w:val="24"/>
          <w:szCs w:val="24"/>
          <w:lang w:val="bg-BG"/>
        </w:rPr>
        <w:t>зборите за общински съветници, кмет на община и кмет на кметство в</w:t>
      </w:r>
      <w:r w:rsidRPr="005D4EE0">
        <w:rPr>
          <w:rFonts w:ascii="Calibri" w:hAnsi="Calibri"/>
          <w:sz w:val="24"/>
          <w:szCs w:val="24"/>
          <w:lang w:val="bg-BG"/>
        </w:rPr>
        <w:t xml:space="preserve"> община</w:t>
      </w:r>
      <w:r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Якоруда</w:t>
      </w:r>
      <w:r w:rsidRPr="005D4EE0">
        <w:rPr>
          <w:rFonts w:ascii="Calibri" w:hAnsi="Calibri"/>
          <w:sz w:val="24"/>
          <w:szCs w:val="24"/>
        </w:rPr>
        <w:t xml:space="preserve">. </w:t>
      </w:r>
    </w:p>
    <w:p w:rsidR="009610E9" w:rsidRPr="005D4EE0" w:rsidRDefault="009610E9" w:rsidP="00C80718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</w:rPr>
        <w:t xml:space="preserve">Предложението е заведено с </w:t>
      </w:r>
      <w:r w:rsidR="00C80718" w:rsidRPr="005D4EE0">
        <w:rPr>
          <w:rFonts w:ascii="Calibri" w:hAnsi="Calibri"/>
          <w:sz w:val="24"/>
          <w:szCs w:val="24"/>
          <w:lang w:val="bg-BG"/>
        </w:rPr>
        <w:t>вх № 2/24.10.2023 г. в 10:0</w:t>
      </w:r>
      <w:r w:rsidRPr="005D4EE0">
        <w:rPr>
          <w:rFonts w:ascii="Calibri" w:hAnsi="Calibri"/>
          <w:sz w:val="24"/>
          <w:szCs w:val="24"/>
          <w:lang w:val="bg-BG"/>
        </w:rPr>
        <w:t>0 ч.</w:t>
      </w:r>
      <w:r w:rsidR="00C80718"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</w:rPr>
        <w:t xml:space="preserve">в регистъра на </w:t>
      </w:r>
      <w:r w:rsidRPr="005D4EE0">
        <w:rPr>
          <w:rFonts w:ascii="Calibri" w:hAnsi="Calibri"/>
          <w:sz w:val="24"/>
          <w:szCs w:val="24"/>
          <w:lang w:val="bg-BG"/>
        </w:rPr>
        <w:t>предложени за регистрация застъпници и на заместващи застъпници</w:t>
      </w:r>
      <w:r w:rsidR="00ED19C5"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</w:rPr>
        <w:t xml:space="preserve">на ОИК в община </w:t>
      </w:r>
      <w:r w:rsidRPr="005D4EE0">
        <w:rPr>
          <w:rFonts w:ascii="Calibri" w:hAnsi="Calibri"/>
          <w:sz w:val="24"/>
          <w:szCs w:val="24"/>
          <w:lang w:val="bg-BG"/>
        </w:rPr>
        <w:t>Якоруда</w:t>
      </w:r>
      <w:r w:rsidRPr="005D4EE0">
        <w:rPr>
          <w:rFonts w:ascii="Calibri" w:hAnsi="Calibri"/>
          <w:sz w:val="24"/>
          <w:szCs w:val="24"/>
        </w:rPr>
        <w:t>. Към предложението са приложени:</w:t>
      </w:r>
      <w:r w:rsidR="00C80718" w:rsidRPr="005D4EE0">
        <w:rPr>
          <w:rFonts w:ascii="Calibri" w:hAnsi="Calibri"/>
          <w:sz w:val="24"/>
          <w:szCs w:val="24"/>
          <w:lang w:val="bg-BG"/>
        </w:rPr>
        <w:t xml:space="preserve"> Пълномощно 2</w:t>
      </w:r>
      <w:r w:rsidRPr="005D4EE0">
        <w:rPr>
          <w:rFonts w:ascii="Calibri" w:hAnsi="Calibri"/>
          <w:sz w:val="24"/>
          <w:szCs w:val="24"/>
          <w:lang w:val="bg-BG"/>
        </w:rPr>
        <w:t xml:space="preserve"> – броя,</w:t>
      </w:r>
      <w:r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З</w:t>
      </w:r>
      <w:r w:rsidRPr="005D4EE0">
        <w:rPr>
          <w:rFonts w:ascii="Calibri" w:hAnsi="Calibri"/>
          <w:sz w:val="24"/>
          <w:szCs w:val="24"/>
        </w:rPr>
        <w:t>аявление за регистрация –</w:t>
      </w:r>
      <w:r w:rsidRPr="005D4EE0">
        <w:rPr>
          <w:rFonts w:ascii="Calibri" w:hAnsi="Calibri"/>
          <w:sz w:val="24"/>
          <w:szCs w:val="24"/>
          <w:lang w:val="bg-BG"/>
        </w:rPr>
        <w:t xml:space="preserve"> Приложение №72-МИ, Списък на застъпници </w:t>
      </w:r>
      <w:r w:rsidRPr="005D4EE0">
        <w:rPr>
          <w:rFonts w:ascii="Calibri" w:hAnsi="Calibri"/>
          <w:sz w:val="24"/>
          <w:szCs w:val="24"/>
        </w:rPr>
        <w:t xml:space="preserve">- 1 бр. и </w:t>
      </w:r>
      <w:r w:rsidRPr="005D4EE0">
        <w:rPr>
          <w:rFonts w:ascii="Calibri" w:hAnsi="Calibri"/>
          <w:sz w:val="24"/>
          <w:szCs w:val="24"/>
          <w:lang w:val="bg-BG"/>
        </w:rPr>
        <w:t>1</w:t>
      </w:r>
      <w:r w:rsidR="00C80718" w:rsidRPr="005D4EE0">
        <w:rPr>
          <w:rFonts w:ascii="Calibri" w:hAnsi="Calibri"/>
          <w:sz w:val="24"/>
          <w:szCs w:val="24"/>
          <w:lang w:val="bg-BG"/>
        </w:rPr>
        <w:t>4</w:t>
      </w:r>
      <w:r w:rsidRPr="005D4EE0">
        <w:rPr>
          <w:rFonts w:ascii="Calibri" w:hAnsi="Calibri"/>
          <w:sz w:val="24"/>
          <w:szCs w:val="24"/>
          <w:lang w:val="bg-BG"/>
        </w:rPr>
        <w:t xml:space="preserve"> бр.</w:t>
      </w:r>
      <w:r w:rsidRPr="005D4EE0">
        <w:rPr>
          <w:rFonts w:ascii="Calibri" w:hAnsi="Calibri"/>
          <w:sz w:val="24"/>
          <w:szCs w:val="24"/>
        </w:rPr>
        <w:t xml:space="preserve"> </w:t>
      </w:r>
      <w:r w:rsidR="00B7753E" w:rsidRPr="005D4EE0">
        <w:rPr>
          <w:rFonts w:ascii="Calibri" w:hAnsi="Calibri"/>
          <w:sz w:val="24"/>
          <w:szCs w:val="24"/>
          <w:lang w:val="bg-BG"/>
        </w:rPr>
        <w:t>Декларации</w:t>
      </w:r>
      <w:r w:rsidRPr="005D4EE0">
        <w:rPr>
          <w:rFonts w:ascii="Calibri" w:hAnsi="Calibri"/>
          <w:sz w:val="24"/>
          <w:szCs w:val="24"/>
          <w:lang w:val="bg-BG"/>
        </w:rPr>
        <w:t xml:space="preserve"> – Приложение № 74-МИ.</w:t>
      </w:r>
    </w:p>
    <w:p w:rsidR="00B7753E" w:rsidRPr="005D4EE0" w:rsidRDefault="00B7753E" w:rsidP="00C80718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B7753E" w:rsidRPr="005D4EE0" w:rsidRDefault="00B7753E" w:rsidP="00B7753E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Предвид гореизложеното и след 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B7753E" w:rsidRPr="005D4EE0" w:rsidTr="00BA001E">
        <w:tc>
          <w:tcPr>
            <w:tcW w:w="540" w:type="dxa"/>
          </w:tcPr>
          <w:p w:rsidR="00B7753E" w:rsidRPr="005D4EE0" w:rsidRDefault="00B7753E" w:rsidP="00BA001E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6837" w:type="dxa"/>
          </w:tcPr>
          <w:p w:rsidR="00B7753E" w:rsidRPr="005D4EE0" w:rsidRDefault="00B7753E" w:rsidP="00BA001E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B7753E" w:rsidRPr="005D4EE0" w:rsidRDefault="00B7753E" w:rsidP="00BA001E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B7753E" w:rsidRPr="005D4EE0" w:rsidTr="00BA001E">
        <w:tc>
          <w:tcPr>
            <w:tcW w:w="540" w:type="dxa"/>
          </w:tcPr>
          <w:p w:rsidR="00B7753E" w:rsidRPr="005D4EE0" w:rsidRDefault="00B7753E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B7753E" w:rsidRPr="005D4EE0" w:rsidRDefault="00B7753E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B7753E" w:rsidRPr="005D4EE0" w:rsidRDefault="00B7753E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B7753E" w:rsidRPr="005D4EE0" w:rsidTr="00BA001E">
        <w:tc>
          <w:tcPr>
            <w:tcW w:w="540" w:type="dxa"/>
          </w:tcPr>
          <w:p w:rsidR="00B7753E" w:rsidRPr="005D4EE0" w:rsidRDefault="00B7753E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B7753E" w:rsidRPr="005D4EE0" w:rsidRDefault="00B7753E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B7753E" w:rsidRPr="005D4EE0" w:rsidRDefault="00B7753E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B7753E" w:rsidRPr="005D4EE0" w:rsidTr="00BA001E">
        <w:tc>
          <w:tcPr>
            <w:tcW w:w="540" w:type="dxa"/>
          </w:tcPr>
          <w:p w:rsidR="00B7753E" w:rsidRPr="005D4EE0" w:rsidRDefault="00B7753E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B7753E" w:rsidRPr="005D4EE0" w:rsidRDefault="00B7753E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B7753E" w:rsidRPr="005D4EE0" w:rsidRDefault="00B7753E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B7753E" w:rsidRPr="005D4EE0" w:rsidTr="00BA001E">
        <w:tc>
          <w:tcPr>
            <w:tcW w:w="540" w:type="dxa"/>
          </w:tcPr>
          <w:p w:rsidR="00B7753E" w:rsidRPr="005D4EE0" w:rsidRDefault="00B7753E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B7753E" w:rsidRPr="005D4EE0" w:rsidRDefault="00B7753E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B7753E" w:rsidRPr="005D4EE0" w:rsidRDefault="00B7753E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B7753E" w:rsidRPr="005D4EE0" w:rsidTr="00BA001E">
        <w:tc>
          <w:tcPr>
            <w:tcW w:w="540" w:type="dxa"/>
          </w:tcPr>
          <w:p w:rsidR="00B7753E" w:rsidRPr="005D4EE0" w:rsidRDefault="00B7753E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B7753E" w:rsidRPr="005D4EE0" w:rsidRDefault="00B7753E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B7753E" w:rsidRPr="005D4EE0" w:rsidRDefault="00B7753E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B7753E" w:rsidRPr="005D4EE0" w:rsidTr="00BA001E">
        <w:tc>
          <w:tcPr>
            <w:tcW w:w="540" w:type="dxa"/>
          </w:tcPr>
          <w:p w:rsidR="00B7753E" w:rsidRPr="005D4EE0" w:rsidRDefault="00B7753E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B7753E" w:rsidRPr="005D4EE0" w:rsidRDefault="00B7753E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B7753E" w:rsidRPr="005D4EE0" w:rsidRDefault="00B7753E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B7753E" w:rsidRPr="005D4EE0" w:rsidTr="00BA001E">
        <w:tc>
          <w:tcPr>
            <w:tcW w:w="540" w:type="dxa"/>
          </w:tcPr>
          <w:p w:rsidR="00B7753E" w:rsidRPr="005D4EE0" w:rsidRDefault="00B7753E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B7753E" w:rsidRPr="005D4EE0" w:rsidRDefault="00B7753E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B7753E" w:rsidRPr="005D4EE0" w:rsidRDefault="00B7753E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B7753E" w:rsidRPr="005D4EE0" w:rsidTr="00BA001E">
        <w:tc>
          <w:tcPr>
            <w:tcW w:w="540" w:type="dxa"/>
          </w:tcPr>
          <w:p w:rsidR="00B7753E" w:rsidRPr="005D4EE0" w:rsidRDefault="00B7753E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B7753E" w:rsidRPr="005D4EE0" w:rsidRDefault="00B7753E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B7753E" w:rsidRPr="005D4EE0" w:rsidRDefault="00B7753E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B7753E" w:rsidRPr="005D4EE0" w:rsidTr="00BA001E">
        <w:tc>
          <w:tcPr>
            <w:tcW w:w="540" w:type="dxa"/>
          </w:tcPr>
          <w:p w:rsidR="00B7753E" w:rsidRPr="005D4EE0" w:rsidRDefault="00B7753E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B7753E" w:rsidRPr="005D4EE0" w:rsidRDefault="00B7753E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B7753E" w:rsidRPr="005D4EE0" w:rsidRDefault="00B7753E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B7753E" w:rsidRPr="005D4EE0" w:rsidTr="00BA001E">
        <w:tc>
          <w:tcPr>
            <w:tcW w:w="540" w:type="dxa"/>
          </w:tcPr>
          <w:p w:rsidR="00B7753E" w:rsidRPr="005D4EE0" w:rsidRDefault="00B7753E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B7753E" w:rsidRPr="005D4EE0" w:rsidRDefault="00B7753E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B7753E" w:rsidRPr="005D4EE0" w:rsidRDefault="00B7753E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B7753E" w:rsidRPr="005D4EE0" w:rsidTr="00BA001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B7753E" w:rsidRPr="005D4EE0" w:rsidRDefault="00B7753E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B7753E" w:rsidRPr="005D4EE0" w:rsidRDefault="00B7753E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B7753E" w:rsidRPr="005D4EE0" w:rsidRDefault="00B7753E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</w:tbl>
    <w:p w:rsidR="00B7753E" w:rsidRPr="005D4EE0" w:rsidRDefault="00B7753E" w:rsidP="00B7753E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Гласували:</w:t>
      </w:r>
    </w:p>
    <w:p w:rsidR="00B7753E" w:rsidRPr="005D4EE0" w:rsidRDefault="00B7753E" w:rsidP="00B7753E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ЗА – 11 гласа</w:t>
      </w:r>
    </w:p>
    <w:p w:rsidR="00B7753E" w:rsidRPr="005D4EE0" w:rsidRDefault="00B7753E" w:rsidP="00B7753E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ПРОТИВ – 0 гласа</w:t>
      </w:r>
    </w:p>
    <w:p w:rsidR="00B7753E" w:rsidRPr="005D4EE0" w:rsidRDefault="00B7753E" w:rsidP="00B7753E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ОСОБЕНО МНЕНИЕ – 0 Членове</w:t>
      </w:r>
    </w:p>
    <w:p w:rsidR="001A6798" w:rsidRPr="005D4EE0" w:rsidRDefault="001A6798" w:rsidP="00B7753E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</w:p>
    <w:p w:rsidR="001A6798" w:rsidRPr="005D4EE0" w:rsidRDefault="00B7753E" w:rsidP="001A6798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B7753E" w:rsidRPr="005D4EE0" w:rsidRDefault="00B7753E" w:rsidP="00B7753E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РЕШЕНИЕ</w:t>
      </w:r>
    </w:p>
    <w:p w:rsidR="00B7753E" w:rsidRPr="005D4EE0" w:rsidRDefault="00B7753E" w:rsidP="00B7753E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№ 94-МИ</w:t>
      </w:r>
    </w:p>
    <w:p w:rsidR="00B7753E" w:rsidRPr="005D4EE0" w:rsidRDefault="00B7753E" w:rsidP="00B7753E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Якоруда, 26.10.2023 г.</w:t>
      </w:r>
    </w:p>
    <w:p w:rsidR="00B7753E" w:rsidRPr="005D4EE0" w:rsidRDefault="00B7753E" w:rsidP="001A6798">
      <w:pPr>
        <w:spacing w:line="276" w:lineRule="auto"/>
        <w:ind w:firstLine="720"/>
        <w:rPr>
          <w:rFonts w:ascii="Calibri" w:hAnsi="Calibri"/>
          <w:b/>
          <w:sz w:val="24"/>
          <w:szCs w:val="24"/>
          <w:shd w:val="clear" w:color="auto" w:fill="FFFFFF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ОТНОСНО:</w:t>
      </w:r>
      <w:r w:rsidRPr="005D4EE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>Регистирация на застъпници, предложени от ПП „Движение за права и свободи – ДПС“ при провеждане на изборите за общински съветници и за кметове на 29.10.2023 г.</w:t>
      </w:r>
    </w:p>
    <w:p w:rsidR="00B7753E" w:rsidRPr="005D4EE0" w:rsidRDefault="00B7753E" w:rsidP="00B7753E">
      <w:pPr>
        <w:ind w:firstLine="720"/>
        <w:jc w:val="both"/>
        <w:rPr>
          <w:rFonts w:ascii="Calibri" w:hAnsi="Calibri"/>
          <w:sz w:val="24"/>
          <w:szCs w:val="24"/>
        </w:rPr>
      </w:pPr>
      <w:r w:rsidRPr="005D4EE0">
        <w:rPr>
          <w:rFonts w:ascii="Calibri" w:hAnsi="Calibri"/>
          <w:sz w:val="24"/>
          <w:szCs w:val="24"/>
        </w:rPr>
        <w:t xml:space="preserve">На основание </w:t>
      </w:r>
      <w:r w:rsidRPr="005D4EE0">
        <w:rPr>
          <w:rFonts w:ascii="Calibri" w:hAnsi="Calibri"/>
          <w:sz w:val="24"/>
          <w:szCs w:val="24"/>
          <w:shd w:val="clear" w:color="auto" w:fill="FFFFFF"/>
        </w:rPr>
        <w:t xml:space="preserve">чл. 87, ал. 1, т.18, чл. 117 – </w:t>
      </w:r>
      <w:proofErr w:type="gramStart"/>
      <w:r w:rsidRPr="005D4EE0">
        <w:rPr>
          <w:rFonts w:ascii="Calibri" w:hAnsi="Calibri"/>
          <w:sz w:val="24"/>
          <w:szCs w:val="24"/>
          <w:shd w:val="clear" w:color="auto" w:fill="FFFFFF"/>
        </w:rPr>
        <w:t>122  и</w:t>
      </w:r>
      <w:proofErr w:type="gramEnd"/>
      <w:r w:rsidRPr="005D4EE0">
        <w:rPr>
          <w:rFonts w:ascii="Calibri" w:hAnsi="Calibri"/>
          <w:sz w:val="24"/>
          <w:szCs w:val="24"/>
          <w:shd w:val="clear" w:color="auto" w:fill="FFFFFF"/>
        </w:rPr>
        <w:t xml:space="preserve"> чл. 3, ал. </w:t>
      </w:r>
      <w:proofErr w:type="gramStart"/>
      <w:r w:rsidRPr="005D4EE0">
        <w:rPr>
          <w:rFonts w:ascii="Calibri" w:hAnsi="Calibri"/>
          <w:sz w:val="24"/>
          <w:szCs w:val="24"/>
          <w:shd w:val="clear" w:color="auto" w:fill="FFFFFF"/>
        </w:rPr>
        <w:t>3  от</w:t>
      </w:r>
      <w:proofErr w:type="gramEnd"/>
      <w:r w:rsidRPr="005D4EE0">
        <w:rPr>
          <w:rFonts w:ascii="Calibri" w:hAnsi="Calibri"/>
          <w:sz w:val="24"/>
          <w:szCs w:val="24"/>
          <w:shd w:val="clear" w:color="auto" w:fill="FFFFFF"/>
        </w:rPr>
        <w:t xml:space="preserve"> ИК</w:t>
      </w:r>
      <w:r w:rsidRPr="005D4EE0">
        <w:rPr>
          <w:rFonts w:ascii="Calibri" w:hAnsi="Calibri"/>
          <w:sz w:val="24"/>
          <w:szCs w:val="24"/>
        </w:rPr>
        <w:t>, във връзка с  Решение № 2594-МИ от 04.10.2023 год. на ЦИК, ОИК – Якоруда</w:t>
      </w:r>
    </w:p>
    <w:p w:rsidR="00B7753E" w:rsidRPr="005D4EE0" w:rsidRDefault="00B7753E" w:rsidP="00B7753E">
      <w:pPr>
        <w:jc w:val="center"/>
        <w:rPr>
          <w:rStyle w:val="a7"/>
          <w:rFonts w:ascii="Calibri" w:hAnsi="Calibri" w:cs="Calibri"/>
          <w:sz w:val="24"/>
          <w:szCs w:val="24"/>
        </w:rPr>
      </w:pPr>
    </w:p>
    <w:p w:rsidR="00B7753E" w:rsidRPr="005D4EE0" w:rsidRDefault="00B7753E" w:rsidP="00B7753E">
      <w:pPr>
        <w:jc w:val="center"/>
        <w:rPr>
          <w:rStyle w:val="a7"/>
          <w:rFonts w:ascii="Calibri" w:hAnsi="Calibri" w:cs="Calibri"/>
          <w:sz w:val="24"/>
          <w:szCs w:val="24"/>
        </w:rPr>
      </w:pPr>
      <w:r w:rsidRPr="005D4EE0">
        <w:rPr>
          <w:rStyle w:val="a7"/>
          <w:rFonts w:ascii="Calibri" w:hAnsi="Calibri" w:cs="Calibri"/>
          <w:sz w:val="24"/>
          <w:szCs w:val="24"/>
        </w:rPr>
        <w:t xml:space="preserve">Р Е Ш </w:t>
      </w:r>
      <w:proofErr w:type="gramStart"/>
      <w:r w:rsidRPr="005D4EE0">
        <w:rPr>
          <w:rStyle w:val="a7"/>
          <w:rFonts w:ascii="Calibri" w:hAnsi="Calibri" w:cs="Calibri"/>
          <w:sz w:val="24"/>
          <w:szCs w:val="24"/>
        </w:rPr>
        <w:t>И :</w:t>
      </w:r>
      <w:proofErr w:type="gramEnd"/>
    </w:p>
    <w:p w:rsidR="00B7753E" w:rsidRPr="005D4EE0" w:rsidRDefault="00B7753E" w:rsidP="00B7753E">
      <w:pPr>
        <w:pStyle w:val="ac"/>
        <w:shd w:val="clear" w:color="auto" w:fill="FFFFFF"/>
        <w:spacing w:line="276" w:lineRule="auto"/>
        <w:ind w:firstLine="708"/>
        <w:jc w:val="both"/>
        <w:rPr>
          <w:rFonts w:ascii="Calibri" w:hAnsi="Calibri" w:cs="Calibri"/>
        </w:rPr>
      </w:pPr>
      <w:r w:rsidRPr="005D4EE0">
        <w:rPr>
          <w:rStyle w:val="a7"/>
          <w:rFonts w:ascii="Calibri" w:hAnsi="Calibri" w:cs="Calibri"/>
        </w:rPr>
        <w:t xml:space="preserve">РЕГИСТРИРА застъпници на </w:t>
      </w:r>
      <w:r w:rsidRPr="005D4EE0">
        <w:rPr>
          <w:rFonts w:ascii="Calibri" w:hAnsi="Calibri" w:cs="Calibri"/>
          <w:shd w:val="clear" w:color="auto" w:fill="FFFFFF"/>
        </w:rPr>
        <w:t>ПП „Движение за права и свободи - ДПС“</w:t>
      </w:r>
      <w:r w:rsidRPr="005D4EE0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Pr="005D4EE0">
        <w:rPr>
          <w:rFonts w:ascii="Calibri" w:hAnsi="Calibri" w:cs="Calibri"/>
        </w:rPr>
        <w:t>в изборите за общински съветници и за кметове на 29.10.2023 г. както следва:</w:t>
      </w:r>
    </w:p>
    <w:tbl>
      <w:tblPr>
        <w:tblW w:w="9859" w:type="dxa"/>
        <w:tblLook w:val="04A0" w:firstRow="1" w:lastRow="0" w:firstColumn="1" w:lastColumn="0" w:noHBand="0" w:noVBand="1"/>
      </w:tblPr>
      <w:tblGrid>
        <w:gridCol w:w="903"/>
        <w:gridCol w:w="5076"/>
        <w:gridCol w:w="3880"/>
      </w:tblGrid>
      <w:tr w:rsidR="00C3211F" w:rsidRPr="005D4EE0" w:rsidTr="00C3211F">
        <w:trPr>
          <w:trHeight w:val="28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C3211F" w:rsidRPr="005D4EE0" w:rsidTr="00C3211F">
        <w:trPr>
          <w:trHeight w:val="3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ФАТИМЕ МЕХМЕДОВА  КРАЧОВА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211F" w:rsidRPr="005D4EE0" w:rsidTr="00C3211F">
        <w:trPr>
          <w:trHeight w:val="3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РУКИЕ РЕДЖЕП ОСМАНОВА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211F" w:rsidRPr="005D4EE0" w:rsidTr="00C3211F">
        <w:trPr>
          <w:trHeight w:val="3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ФАТ</w:t>
            </w:r>
            <w:r w:rsidR="00CC2775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И</w:t>
            </w: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 МЕХМЕД САЙМИНА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211F" w:rsidRPr="005D4EE0" w:rsidTr="00C3211F">
        <w:trPr>
          <w:trHeight w:val="3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АЙШЕ САЛИХОВА ХАДЖИВЕЗУЛА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211F" w:rsidRPr="005D4EE0" w:rsidTr="00C3211F">
        <w:trPr>
          <w:trHeight w:val="3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ФАТИМЕ НЕДЖИБ  ВАИТ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211F" w:rsidRPr="005D4EE0" w:rsidTr="00C3211F">
        <w:trPr>
          <w:trHeight w:val="3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АТИДЖЕ САБРИ ШИНДЕ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211F" w:rsidRPr="005D4EE0" w:rsidTr="00C3211F">
        <w:trPr>
          <w:trHeight w:val="3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ХАВА САЛИХОВА ПЕШОВА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211F" w:rsidRPr="005D4EE0" w:rsidTr="00C3211F">
        <w:trPr>
          <w:trHeight w:val="3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МЕХМЕД РЕФАТ АЛИ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211F" w:rsidRPr="005D4EE0" w:rsidTr="00C3211F">
        <w:trPr>
          <w:trHeight w:val="3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САЙФИЕ АХМЕДОВА ВАКЛЬОВА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211F" w:rsidRPr="005D4EE0" w:rsidTr="00C3211F">
        <w:trPr>
          <w:trHeight w:val="3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МЕХМЕД МУСТАФОВ БОДЕВ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211F" w:rsidRPr="005D4EE0" w:rsidTr="00C3211F">
        <w:trPr>
          <w:trHeight w:val="3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ДЖЕМАЛ МУСТАФОВ КУНГЬОВ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211F" w:rsidRPr="005D4EE0" w:rsidTr="00C3211F">
        <w:trPr>
          <w:trHeight w:val="3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ЮСУФ МУСТАФА ВЕЙСАЛ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211F" w:rsidRPr="005D4EE0" w:rsidTr="00C3211F">
        <w:trPr>
          <w:trHeight w:val="3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АНИФЕ МЕХМЕД БИКОВА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211F" w:rsidRPr="005D4EE0" w:rsidTr="00C3211F">
        <w:trPr>
          <w:trHeight w:val="3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ЕМИНЕ МЕХМЕД КАНАЗИР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11F" w:rsidRPr="005D4EE0" w:rsidRDefault="00C3211F" w:rsidP="00C32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C3211F" w:rsidRPr="005D4EE0" w:rsidRDefault="00C3211F" w:rsidP="001A6798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</w:p>
    <w:p w:rsidR="001A6798" w:rsidRPr="005D4EE0" w:rsidRDefault="00C3211F" w:rsidP="001A6798">
      <w:pPr>
        <w:spacing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5D4EE0">
        <w:rPr>
          <w:rFonts w:ascii="Calibri" w:hAnsi="Calibri" w:cs="Calibri"/>
          <w:b/>
          <w:sz w:val="24"/>
          <w:szCs w:val="24"/>
        </w:rPr>
        <w:t>ВПИСВА</w:t>
      </w:r>
      <w:r w:rsidRPr="005D4EE0">
        <w:rPr>
          <w:rFonts w:ascii="Calibri" w:hAnsi="Calibri" w:cs="Calibri"/>
          <w:sz w:val="24"/>
          <w:szCs w:val="24"/>
        </w:rPr>
        <w:t xml:space="preserve"> регистрираните застъпници на</w:t>
      </w:r>
      <w:r w:rsidR="001A6798" w:rsidRPr="005D4EE0">
        <w:rPr>
          <w:rFonts w:ascii="Calibri" w:hAnsi="Calibri" w:cs="Calibri"/>
          <w:sz w:val="24"/>
          <w:szCs w:val="24"/>
        </w:rPr>
        <w:t xml:space="preserve"> ПП „Движение за права и свободи -  </w:t>
      </w:r>
      <w:proofErr w:type="gramStart"/>
      <w:r w:rsidR="001A6798" w:rsidRPr="005D4EE0">
        <w:rPr>
          <w:rFonts w:ascii="Calibri" w:hAnsi="Calibri" w:cs="Calibri"/>
          <w:sz w:val="24"/>
          <w:szCs w:val="24"/>
          <w:lang w:val="bg-BG"/>
        </w:rPr>
        <w:t>ДПС</w:t>
      </w:r>
      <w:r w:rsidR="001A6798" w:rsidRPr="005D4EE0">
        <w:rPr>
          <w:rFonts w:ascii="Calibri" w:hAnsi="Calibri" w:cs="Calibri"/>
          <w:sz w:val="24"/>
          <w:szCs w:val="24"/>
        </w:rPr>
        <w:t>“ във</w:t>
      </w:r>
      <w:proofErr w:type="gramEnd"/>
      <w:r w:rsidR="001A6798" w:rsidRPr="005D4EE0">
        <w:rPr>
          <w:rFonts w:ascii="Calibri" w:hAnsi="Calibri" w:cs="Calibri"/>
          <w:sz w:val="24"/>
          <w:szCs w:val="24"/>
        </w:rPr>
        <w:t xml:space="preserve"> водения от ОИК - </w:t>
      </w:r>
      <w:r w:rsidR="001A6798" w:rsidRPr="005D4EE0">
        <w:rPr>
          <w:rFonts w:ascii="Calibri" w:hAnsi="Calibri" w:cs="Calibri"/>
          <w:sz w:val="24"/>
          <w:szCs w:val="24"/>
          <w:lang w:val="bg-BG"/>
        </w:rPr>
        <w:t>Якоруда</w:t>
      </w:r>
      <w:r w:rsidRPr="005D4EE0">
        <w:rPr>
          <w:rFonts w:ascii="Calibri" w:hAnsi="Calibri" w:cs="Calibri"/>
          <w:sz w:val="24"/>
          <w:szCs w:val="24"/>
        </w:rPr>
        <w:t xml:space="preserve"> публичен регистър. </w:t>
      </w:r>
    </w:p>
    <w:p w:rsidR="00C3211F" w:rsidRPr="005D4EE0" w:rsidRDefault="00C3211F" w:rsidP="001A6798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  <w:lang w:val="bg-BG"/>
        </w:rPr>
      </w:pPr>
      <w:r w:rsidRPr="005D4EE0">
        <w:rPr>
          <w:rFonts w:ascii="Calibri" w:hAnsi="Calibri" w:cs="Calibri"/>
          <w:b/>
          <w:sz w:val="24"/>
          <w:szCs w:val="24"/>
        </w:rPr>
        <w:t>ИЗДАВА</w:t>
      </w:r>
      <w:r w:rsidRPr="005D4EE0">
        <w:rPr>
          <w:rFonts w:ascii="Calibri" w:hAnsi="Calibri" w:cs="Calibri"/>
          <w:sz w:val="24"/>
          <w:szCs w:val="24"/>
        </w:rPr>
        <w:t xml:space="preserve"> удостоверения на новоназначените застъпници.</w:t>
      </w:r>
    </w:p>
    <w:p w:rsidR="00BA001E" w:rsidRPr="005D4EE0" w:rsidRDefault="00BA001E" w:rsidP="00C3211F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C3211F" w:rsidRPr="005D4EE0" w:rsidRDefault="00C3211F" w:rsidP="00C3211F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Настоящото решение може да  бъде оспорвано в тридневен срок от обявяването му пред Централната избирателна комисия.</w:t>
      </w:r>
    </w:p>
    <w:p w:rsidR="009B077C" w:rsidRDefault="009B077C" w:rsidP="00ED19C5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334768" w:rsidRDefault="00334768" w:rsidP="00ED19C5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bookmarkStart w:id="0" w:name="_GoBack"/>
      <w:bookmarkEnd w:id="0"/>
    </w:p>
    <w:p w:rsidR="009B077C" w:rsidRPr="005D4EE0" w:rsidRDefault="009B077C" w:rsidP="00ED19C5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B7753E" w:rsidRPr="005D4EE0" w:rsidRDefault="00ED19C5" w:rsidP="00ED19C5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По т. 3 от дневния ред:</w:t>
      </w:r>
    </w:p>
    <w:p w:rsidR="00B7753E" w:rsidRPr="005D4EE0" w:rsidRDefault="00ED19C5" w:rsidP="00ED19C5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5D4EE0">
        <w:rPr>
          <w:rFonts w:ascii="Calibri" w:hAnsi="Calibri" w:cs="Calibri"/>
          <w:sz w:val="24"/>
          <w:szCs w:val="24"/>
        </w:rPr>
        <w:t xml:space="preserve">Общинска избирателна комисия в община </w:t>
      </w:r>
      <w:r w:rsidRPr="005D4EE0">
        <w:rPr>
          <w:rFonts w:ascii="Calibri" w:hAnsi="Calibri" w:cs="Calibri"/>
          <w:sz w:val="24"/>
          <w:szCs w:val="24"/>
          <w:lang w:val="bg-BG"/>
        </w:rPr>
        <w:t>Якоруда</w:t>
      </w:r>
      <w:r w:rsidRPr="005D4EE0">
        <w:rPr>
          <w:rFonts w:ascii="Calibri" w:hAnsi="Calibri" w:cs="Calibri"/>
          <w:sz w:val="24"/>
          <w:szCs w:val="24"/>
        </w:rPr>
        <w:t>, разгледа постъпило</w:t>
      </w:r>
      <w:r w:rsidRPr="005D4EE0">
        <w:rPr>
          <w:rFonts w:ascii="Calibri" w:hAnsi="Calibri" w:cs="Calibri"/>
          <w:sz w:val="24"/>
          <w:szCs w:val="24"/>
          <w:lang w:val="bg-BG"/>
        </w:rPr>
        <w:t xml:space="preserve"> предложение</w:t>
      </w:r>
      <w:r w:rsidRPr="005D4EE0">
        <w:rPr>
          <w:rFonts w:ascii="Calibri" w:hAnsi="Calibri" w:cs="Calibri"/>
          <w:sz w:val="24"/>
          <w:szCs w:val="24"/>
        </w:rPr>
        <w:t xml:space="preserve"> с което е представен списък с общо 14 /четиринадесет</w:t>
      </w:r>
      <w:r w:rsidR="00BA001E" w:rsidRPr="005D4EE0">
        <w:rPr>
          <w:rFonts w:ascii="Calibri" w:hAnsi="Calibri" w:cs="Calibri"/>
          <w:sz w:val="24"/>
          <w:szCs w:val="24"/>
        </w:rPr>
        <w:t xml:space="preserve">/ броя представители на </w:t>
      </w:r>
      <w:r w:rsidR="00BA001E" w:rsidRPr="005D4EE0">
        <w:rPr>
          <w:rFonts w:ascii="Calibri" w:hAnsi="Calibri" w:cs="Calibri"/>
          <w:sz w:val="24"/>
          <w:szCs w:val="24"/>
          <w:lang w:val="bg-BG"/>
        </w:rPr>
        <w:t xml:space="preserve">ПП „Движение за права и свободи – </w:t>
      </w:r>
      <w:proofErr w:type="gramStart"/>
      <w:r w:rsidR="00BA001E" w:rsidRPr="005D4EE0">
        <w:rPr>
          <w:rFonts w:ascii="Calibri" w:hAnsi="Calibri" w:cs="Calibri"/>
          <w:sz w:val="24"/>
          <w:szCs w:val="24"/>
          <w:lang w:val="bg-BG"/>
        </w:rPr>
        <w:t>ДПС“</w:t>
      </w:r>
      <w:r w:rsidR="00BA001E" w:rsidRPr="005D4EE0">
        <w:rPr>
          <w:rFonts w:ascii="Calibri" w:hAnsi="Calibri" w:cs="Calibri"/>
          <w:sz w:val="24"/>
          <w:szCs w:val="24"/>
        </w:rPr>
        <w:t xml:space="preserve">  </w:t>
      </w:r>
      <w:proofErr w:type="gramEnd"/>
      <w:r w:rsidRPr="005D4EE0">
        <w:rPr>
          <w:rFonts w:ascii="Calibri" w:hAnsi="Calibri" w:cs="Calibri"/>
          <w:sz w:val="24"/>
          <w:szCs w:val="24"/>
        </w:rPr>
        <w:t xml:space="preserve">на електронен носител и надлежно подписан на хартия. Списъкът има изискуемото от закона съдържание - посочени са три имена, ЕГН, номер и дата на пълномощните. Общият брой на представителите не надхвърля общия брой секции в община </w:t>
      </w:r>
      <w:r w:rsidRPr="005D4EE0">
        <w:rPr>
          <w:rFonts w:ascii="Calibri" w:hAnsi="Calibri" w:cs="Calibri"/>
          <w:sz w:val="24"/>
          <w:szCs w:val="24"/>
          <w:lang w:val="bg-BG"/>
        </w:rPr>
        <w:t>Якоруда</w:t>
      </w:r>
      <w:r w:rsidRPr="005D4EE0">
        <w:rPr>
          <w:rFonts w:ascii="Calibri" w:hAnsi="Calibri" w:cs="Calibri"/>
          <w:sz w:val="24"/>
          <w:szCs w:val="24"/>
        </w:rPr>
        <w:t>.</w:t>
      </w:r>
    </w:p>
    <w:p w:rsidR="00ED19C5" w:rsidRPr="005D4EE0" w:rsidRDefault="00ED19C5" w:rsidP="00ED19C5">
      <w:pPr>
        <w:spacing w:line="276" w:lineRule="auto"/>
        <w:ind w:firstLine="720"/>
        <w:jc w:val="both"/>
        <w:rPr>
          <w:rFonts w:ascii="Calibri" w:hAnsi="Calibri" w:cs="Calibri"/>
          <w:b/>
          <w:sz w:val="24"/>
          <w:szCs w:val="24"/>
          <w:lang w:val="bg-BG"/>
        </w:rPr>
      </w:pPr>
    </w:p>
    <w:p w:rsidR="00ED19C5" w:rsidRPr="005D4EE0" w:rsidRDefault="00BA001E" w:rsidP="00ED19C5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lastRenderedPageBreak/>
        <w:t xml:space="preserve">Предвид гореизложеното </w:t>
      </w:r>
      <w:r w:rsidR="00ED19C5" w:rsidRPr="005D4EE0">
        <w:rPr>
          <w:rFonts w:ascii="Calibri" w:hAnsi="Calibri"/>
          <w:sz w:val="24"/>
          <w:szCs w:val="24"/>
          <w:lang w:val="bg-BG"/>
        </w:rPr>
        <w:t>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ED19C5" w:rsidRPr="005D4EE0" w:rsidTr="00BA001E">
        <w:tc>
          <w:tcPr>
            <w:tcW w:w="540" w:type="dxa"/>
          </w:tcPr>
          <w:p w:rsidR="00ED19C5" w:rsidRPr="005D4EE0" w:rsidRDefault="00ED19C5" w:rsidP="00BA001E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ED19C5" w:rsidRPr="005D4EE0" w:rsidRDefault="00ED19C5" w:rsidP="00BA001E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ED19C5" w:rsidRPr="005D4EE0" w:rsidRDefault="00ED19C5" w:rsidP="00BA001E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ED19C5" w:rsidRPr="005D4EE0" w:rsidTr="00BA001E">
        <w:tc>
          <w:tcPr>
            <w:tcW w:w="540" w:type="dxa"/>
          </w:tcPr>
          <w:p w:rsidR="00ED19C5" w:rsidRPr="005D4EE0" w:rsidRDefault="00ED19C5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ED19C5" w:rsidRPr="005D4EE0" w:rsidRDefault="00ED19C5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ED19C5" w:rsidRPr="005D4EE0" w:rsidRDefault="00ED19C5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ED19C5" w:rsidRPr="005D4EE0" w:rsidTr="00BA001E">
        <w:tc>
          <w:tcPr>
            <w:tcW w:w="540" w:type="dxa"/>
          </w:tcPr>
          <w:p w:rsidR="00ED19C5" w:rsidRPr="005D4EE0" w:rsidRDefault="00ED19C5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ED19C5" w:rsidRPr="005D4EE0" w:rsidRDefault="00ED19C5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ED19C5" w:rsidRPr="005D4EE0" w:rsidRDefault="00ED19C5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ED19C5" w:rsidRPr="005D4EE0" w:rsidTr="00BA001E">
        <w:tc>
          <w:tcPr>
            <w:tcW w:w="540" w:type="dxa"/>
          </w:tcPr>
          <w:p w:rsidR="00ED19C5" w:rsidRPr="005D4EE0" w:rsidRDefault="00ED19C5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ED19C5" w:rsidRPr="005D4EE0" w:rsidRDefault="00ED19C5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ED19C5" w:rsidRPr="005D4EE0" w:rsidRDefault="00ED19C5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ED19C5" w:rsidRPr="005D4EE0" w:rsidTr="00BA001E">
        <w:tc>
          <w:tcPr>
            <w:tcW w:w="540" w:type="dxa"/>
          </w:tcPr>
          <w:p w:rsidR="00ED19C5" w:rsidRPr="005D4EE0" w:rsidRDefault="00ED19C5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ED19C5" w:rsidRPr="005D4EE0" w:rsidRDefault="00ED19C5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ED19C5" w:rsidRPr="005D4EE0" w:rsidRDefault="00ED19C5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ED19C5" w:rsidRPr="005D4EE0" w:rsidTr="00BA001E">
        <w:tc>
          <w:tcPr>
            <w:tcW w:w="540" w:type="dxa"/>
          </w:tcPr>
          <w:p w:rsidR="00ED19C5" w:rsidRPr="005D4EE0" w:rsidRDefault="00ED19C5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ED19C5" w:rsidRPr="005D4EE0" w:rsidRDefault="00ED19C5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ED19C5" w:rsidRPr="005D4EE0" w:rsidRDefault="00ED19C5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ED19C5" w:rsidRPr="005D4EE0" w:rsidTr="00BA001E">
        <w:tc>
          <w:tcPr>
            <w:tcW w:w="540" w:type="dxa"/>
          </w:tcPr>
          <w:p w:rsidR="00ED19C5" w:rsidRPr="005D4EE0" w:rsidRDefault="00ED19C5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ED19C5" w:rsidRPr="005D4EE0" w:rsidRDefault="00ED19C5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ED19C5" w:rsidRPr="005D4EE0" w:rsidRDefault="00ED19C5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ED19C5" w:rsidRPr="005D4EE0" w:rsidTr="00BA001E">
        <w:tc>
          <w:tcPr>
            <w:tcW w:w="540" w:type="dxa"/>
          </w:tcPr>
          <w:p w:rsidR="00ED19C5" w:rsidRPr="005D4EE0" w:rsidRDefault="00ED19C5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ED19C5" w:rsidRPr="005D4EE0" w:rsidRDefault="00ED19C5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ED19C5" w:rsidRPr="005D4EE0" w:rsidRDefault="00ED19C5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ED19C5" w:rsidRPr="005D4EE0" w:rsidTr="00BA001E">
        <w:tc>
          <w:tcPr>
            <w:tcW w:w="540" w:type="dxa"/>
          </w:tcPr>
          <w:p w:rsidR="00ED19C5" w:rsidRPr="005D4EE0" w:rsidRDefault="00ED19C5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ED19C5" w:rsidRPr="005D4EE0" w:rsidRDefault="00ED19C5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ED19C5" w:rsidRPr="005D4EE0" w:rsidRDefault="00ED19C5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ED19C5" w:rsidRPr="005D4EE0" w:rsidTr="00BA001E">
        <w:tc>
          <w:tcPr>
            <w:tcW w:w="540" w:type="dxa"/>
          </w:tcPr>
          <w:p w:rsidR="00ED19C5" w:rsidRPr="005D4EE0" w:rsidRDefault="00ED19C5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ED19C5" w:rsidRPr="005D4EE0" w:rsidRDefault="00ED19C5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ED19C5" w:rsidRPr="005D4EE0" w:rsidRDefault="00ED19C5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ED19C5" w:rsidRPr="005D4EE0" w:rsidTr="00BA001E">
        <w:tc>
          <w:tcPr>
            <w:tcW w:w="540" w:type="dxa"/>
          </w:tcPr>
          <w:p w:rsidR="00ED19C5" w:rsidRPr="005D4EE0" w:rsidRDefault="00ED19C5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ED19C5" w:rsidRPr="005D4EE0" w:rsidRDefault="00ED19C5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ED19C5" w:rsidRPr="005D4EE0" w:rsidRDefault="00ED19C5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ED19C5" w:rsidRPr="005D4EE0" w:rsidTr="00BA001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ED19C5" w:rsidRPr="005D4EE0" w:rsidRDefault="00ED19C5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ED19C5" w:rsidRPr="005D4EE0" w:rsidRDefault="00ED19C5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ED19C5" w:rsidRPr="005D4EE0" w:rsidRDefault="00ED19C5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</w:tbl>
    <w:p w:rsidR="00ED19C5" w:rsidRPr="005D4EE0" w:rsidRDefault="00ED19C5" w:rsidP="00ED19C5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Гласували:</w:t>
      </w:r>
    </w:p>
    <w:p w:rsidR="00ED19C5" w:rsidRPr="005D4EE0" w:rsidRDefault="00ED19C5" w:rsidP="00ED19C5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ЗА – 11 гласа</w:t>
      </w:r>
    </w:p>
    <w:p w:rsidR="00ED19C5" w:rsidRPr="005D4EE0" w:rsidRDefault="00ED19C5" w:rsidP="00ED19C5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ПРОТИВ – 0 гласа</w:t>
      </w:r>
    </w:p>
    <w:p w:rsidR="00ED19C5" w:rsidRPr="005D4EE0" w:rsidRDefault="00ED19C5" w:rsidP="00ED19C5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ОСОБЕНО МНЕНИЕ – 0 Членове</w:t>
      </w:r>
    </w:p>
    <w:p w:rsidR="00ED19C5" w:rsidRPr="005D4EE0" w:rsidRDefault="00ED19C5" w:rsidP="00ED19C5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</w:p>
    <w:p w:rsidR="00ED19C5" w:rsidRPr="005D4EE0" w:rsidRDefault="00ED19C5" w:rsidP="00ED19C5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ED19C5" w:rsidRPr="005D4EE0" w:rsidRDefault="00ED19C5" w:rsidP="00ED19C5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</w:p>
    <w:p w:rsidR="00ED19C5" w:rsidRPr="005D4EE0" w:rsidRDefault="00ED19C5" w:rsidP="00ED19C5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РЕШЕНИЕ</w:t>
      </w:r>
    </w:p>
    <w:p w:rsidR="00ED19C5" w:rsidRPr="005D4EE0" w:rsidRDefault="00ED19C5" w:rsidP="00ED19C5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№ 95-МИ</w:t>
      </w:r>
    </w:p>
    <w:p w:rsidR="00ED19C5" w:rsidRPr="005D4EE0" w:rsidRDefault="00ED19C5" w:rsidP="00ED19C5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Якоруда, 26.10.2023 г.</w:t>
      </w:r>
    </w:p>
    <w:p w:rsidR="00ED19C5" w:rsidRPr="005D4EE0" w:rsidRDefault="00ED19C5" w:rsidP="00ED19C5">
      <w:pPr>
        <w:spacing w:line="276" w:lineRule="auto"/>
        <w:ind w:firstLine="720"/>
        <w:rPr>
          <w:rFonts w:ascii="Calibri" w:hAnsi="Calibri"/>
          <w:sz w:val="24"/>
          <w:szCs w:val="24"/>
          <w:shd w:val="clear" w:color="auto" w:fill="FFFFFF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ОТНОСНО:</w:t>
      </w: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 Публикуване на списък с представители на ПП „Движение за права и свободи – ДПС“ при провеждане на изборите за общински съветници и за кметове на 29.10.2023 г. </w:t>
      </w:r>
    </w:p>
    <w:p w:rsidR="00ED19C5" w:rsidRPr="005D4EE0" w:rsidRDefault="00ED19C5" w:rsidP="00ED19C5">
      <w:pPr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</w:rPr>
        <w:t>На основание чл. 124, ал. 4 от ИК и Решение № 2664-МИ/13.10.2023г. на ЦИК</w:t>
      </w:r>
      <w:r w:rsidR="00BA001E" w:rsidRPr="005D4EE0">
        <w:rPr>
          <w:rFonts w:ascii="Calibri" w:hAnsi="Calibri"/>
          <w:sz w:val="24"/>
          <w:szCs w:val="24"/>
          <w:lang w:val="bg-BG"/>
        </w:rPr>
        <w:t>, ОИК – Якоруда</w:t>
      </w:r>
    </w:p>
    <w:p w:rsidR="00BA001E" w:rsidRPr="005D4EE0" w:rsidRDefault="00BA001E" w:rsidP="00ED19C5">
      <w:pPr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9B077C" w:rsidRDefault="009B077C" w:rsidP="00BA001E">
      <w:pPr>
        <w:jc w:val="center"/>
        <w:rPr>
          <w:rStyle w:val="a7"/>
          <w:rFonts w:ascii="Calibri" w:hAnsi="Calibri" w:cs="Calibri"/>
          <w:sz w:val="24"/>
          <w:szCs w:val="24"/>
        </w:rPr>
      </w:pPr>
    </w:p>
    <w:p w:rsidR="00BA001E" w:rsidRPr="005D4EE0" w:rsidRDefault="00BA001E" w:rsidP="00BA001E">
      <w:pPr>
        <w:jc w:val="center"/>
        <w:rPr>
          <w:rStyle w:val="a7"/>
          <w:rFonts w:ascii="Calibri" w:hAnsi="Calibri" w:cs="Calibri"/>
          <w:sz w:val="24"/>
          <w:szCs w:val="24"/>
        </w:rPr>
      </w:pPr>
      <w:r w:rsidRPr="005D4EE0">
        <w:rPr>
          <w:rStyle w:val="a7"/>
          <w:rFonts w:ascii="Calibri" w:hAnsi="Calibri" w:cs="Calibri"/>
          <w:sz w:val="24"/>
          <w:szCs w:val="24"/>
        </w:rPr>
        <w:lastRenderedPageBreak/>
        <w:t xml:space="preserve">Р Е Ш </w:t>
      </w:r>
      <w:proofErr w:type="gramStart"/>
      <w:r w:rsidRPr="005D4EE0">
        <w:rPr>
          <w:rStyle w:val="a7"/>
          <w:rFonts w:ascii="Calibri" w:hAnsi="Calibri" w:cs="Calibri"/>
          <w:sz w:val="24"/>
          <w:szCs w:val="24"/>
        </w:rPr>
        <w:t>И :</w:t>
      </w:r>
      <w:proofErr w:type="gramEnd"/>
    </w:p>
    <w:p w:rsidR="00ED19C5" w:rsidRPr="005D4EE0" w:rsidRDefault="00BA001E" w:rsidP="00BA001E">
      <w:pPr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</w:rPr>
        <w:t>ПУБЛИКУВА</w:t>
      </w:r>
      <w:r w:rsidRPr="005D4EE0">
        <w:rPr>
          <w:rFonts w:ascii="Calibri" w:hAnsi="Calibri"/>
          <w:sz w:val="24"/>
          <w:szCs w:val="24"/>
        </w:rPr>
        <w:t xml:space="preserve"> на интернет страницата на Общинска избирателна комисия - </w:t>
      </w:r>
      <w:r w:rsidRPr="005D4EE0">
        <w:rPr>
          <w:rFonts w:ascii="Calibri" w:hAnsi="Calibri"/>
          <w:sz w:val="24"/>
          <w:szCs w:val="24"/>
          <w:lang w:val="bg-BG"/>
        </w:rPr>
        <w:t>Якоруда</w:t>
      </w:r>
      <w:r w:rsidRPr="005D4EE0">
        <w:rPr>
          <w:rFonts w:ascii="Calibri" w:hAnsi="Calibri"/>
          <w:sz w:val="24"/>
          <w:szCs w:val="24"/>
        </w:rPr>
        <w:t xml:space="preserve"> списък с 14 /четиринадесет/ броя представители на ПП „Движени за права и свободи - </w:t>
      </w:r>
      <w:proofErr w:type="gramStart"/>
      <w:r w:rsidRPr="005D4EE0">
        <w:rPr>
          <w:rFonts w:ascii="Calibri" w:hAnsi="Calibri"/>
          <w:sz w:val="24"/>
          <w:szCs w:val="24"/>
          <w:lang w:val="bg-BG"/>
        </w:rPr>
        <w:t>ДПС</w:t>
      </w:r>
      <w:r w:rsidR="00C352EF">
        <w:rPr>
          <w:rFonts w:ascii="Calibri" w:hAnsi="Calibri"/>
          <w:sz w:val="24"/>
          <w:szCs w:val="24"/>
        </w:rPr>
        <w:t>“ при</w:t>
      </w:r>
      <w:proofErr w:type="gramEnd"/>
      <w:r w:rsidR="00C352EF">
        <w:rPr>
          <w:rFonts w:ascii="Calibri" w:hAnsi="Calibri"/>
          <w:sz w:val="24"/>
          <w:szCs w:val="24"/>
        </w:rPr>
        <w:t xml:space="preserve"> провеждане на</w:t>
      </w:r>
      <w:r w:rsidRPr="005D4EE0">
        <w:rPr>
          <w:rFonts w:ascii="Calibri" w:hAnsi="Calibri"/>
          <w:sz w:val="24"/>
          <w:szCs w:val="24"/>
        </w:rPr>
        <w:t xml:space="preserve"> изборите за общински съветници и кметове на 29.10.2023 г. </w:t>
      </w:r>
      <w:r w:rsidRPr="005D4EE0">
        <w:rPr>
          <w:rFonts w:ascii="Calibri" w:hAnsi="Calibri"/>
          <w:sz w:val="24"/>
          <w:szCs w:val="24"/>
          <w:lang w:val="bg-BG"/>
        </w:rPr>
        <w:t>както следва:</w:t>
      </w:r>
    </w:p>
    <w:p w:rsidR="00BA001E" w:rsidRPr="005D4EE0" w:rsidRDefault="00BA001E" w:rsidP="00BA001E">
      <w:pPr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680"/>
        <w:gridCol w:w="3820"/>
        <w:gridCol w:w="2016"/>
        <w:gridCol w:w="2126"/>
      </w:tblGrid>
      <w:tr w:rsidR="00BA001E" w:rsidRPr="005D4EE0" w:rsidTr="00BA001E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ЕГН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 на Пълномощно</w:t>
            </w:r>
          </w:p>
        </w:tc>
      </w:tr>
      <w:tr w:rsidR="00BA001E" w:rsidRPr="005D4EE0" w:rsidTr="00C352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РУКИЕ САЛИХ КРАЧОВА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1E" w:rsidRPr="005D4EE0" w:rsidRDefault="00BA001E" w:rsidP="00B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45/16.10.2023</w:t>
            </w:r>
            <w:r w:rsidR="00C352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 xml:space="preserve"> </w:t>
            </w: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г.</w:t>
            </w:r>
          </w:p>
        </w:tc>
      </w:tr>
      <w:tr w:rsidR="00BA001E" w:rsidRPr="005D4EE0" w:rsidTr="00C352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ШАХСИНЕ АЛИ ПИРОНКЬОВА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1E" w:rsidRPr="005D4EE0" w:rsidRDefault="00BA001E" w:rsidP="00B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46/16.10.2023</w:t>
            </w:r>
            <w:r w:rsidR="00C352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 xml:space="preserve"> </w:t>
            </w: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г.</w:t>
            </w:r>
          </w:p>
        </w:tc>
      </w:tr>
      <w:tr w:rsidR="00BA001E" w:rsidRPr="005D4EE0" w:rsidTr="00C352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АЙШЕ РАМАДАН ПЕТЕЛКЬОВА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1E" w:rsidRPr="005D4EE0" w:rsidRDefault="00BA001E" w:rsidP="00B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47/16.10.2023</w:t>
            </w:r>
            <w:r w:rsidR="00C352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 xml:space="preserve"> </w:t>
            </w: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г.</w:t>
            </w:r>
          </w:p>
        </w:tc>
      </w:tr>
      <w:tr w:rsidR="00BA001E" w:rsidRPr="005D4EE0" w:rsidTr="00C352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САЛИХА МЕХМЕД ДУРЛЬОВА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1E" w:rsidRPr="005D4EE0" w:rsidRDefault="00BA001E" w:rsidP="00B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48/16.10.2023</w:t>
            </w:r>
            <w:r w:rsidR="00C352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 xml:space="preserve"> </w:t>
            </w: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г.</w:t>
            </w:r>
          </w:p>
        </w:tc>
      </w:tr>
      <w:tr w:rsidR="00BA001E" w:rsidRPr="005D4EE0" w:rsidTr="00C352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ФАТМА ЮСУФОВА ОСМАНОВА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1E" w:rsidRPr="005D4EE0" w:rsidRDefault="00BA001E" w:rsidP="00B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49/16.10.2023</w:t>
            </w:r>
            <w:r w:rsidR="00C352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 xml:space="preserve"> </w:t>
            </w: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г.</w:t>
            </w:r>
          </w:p>
        </w:tc>
      </w:tr>
      <w:tr w:rsidR="00BA001E" w:rsidRPr="005D4EE0" w:rsidTr="00C352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РУКИЕ САЛИХ КУНГЮ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1E" w:rsidRPr="005D4EE0" w:rsidRDefault="00BA001E" w:rsidP="00B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50/16.10.2023</w:t>
            </w:r>
            <w:r w:rsidR="00C352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 xml:space="preserve"> </w:t>
            </w: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г.</w:t>
            </w:r>
          </w:p>
        </w:tc>
      </w:tr>
      <w:tr w:rsidR="00BA001E" w:rsidRPr="005D4EE0" w:rsidTr="00C352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ФАТИМЕ МЕХМЕД ХЮСЕИН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1E" w:rsidRPr="005D4EE0" w:rsidRDefault="00BA001E" w:rsidP="00B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51/16.10.2023</w:t>
            </w:r>
            <w:r w:rsidR="00C352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 xml:space="preserve"> </w:t>
            </w: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г.</w:t>
            </w:r>
          </w:p>
        </w:tc>
      </w:tr>
      <w:tr w:rsidR="00BA001E" w:rsidRPr="005D4EE0" w:rsidTr="00C352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МУСА АХМЕДОВ ЛЮНИН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1E" w:rsidRPr="005D4EE0" w:rsidRDefault="00BA001E" w:rsidP="00B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52/16.10.2023</w:t>
            </w:r>
            <w:r w:rsidR="00C352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 xml:space="preserve"> </w:t>
            </w: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г.</w:t>
            </w:r>
          </w:p>
        </w:tc>
      </w:tr>
      <w:tr w:rsidR="00BA001E" w:rsidRPr="005D4EE0" w:rsidTr="00C352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НУРИЕ ИБРАХИМ ВАКЛЬОВА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1E" w:rsidRPr="005D4EE0" w:rsidRDefault="00BA001E" w:rsidP="00B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53/16.10.2023</w:t>
            </w:r>
            <w:r w:rsidR="00C352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 xml:space="preserve"> </w:t>
            </w: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г.</w:t>
            </w:r>
          </w:p>
        </w:tc>
      </w:tr>
      <w:tr w:rsidR="00BA001E" w:rsidRPr="005D4EE0" w:rsidTr="00C352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АЛИ АХМЕДОВ ВЪЗГОВ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1E" w:rsidRPr="005D4EE0" w:rsidRDefault="00BA001E" w:rsidP="00B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54/16.10.2023</w:t>
            </w:r>
            <w:r w:rsidR="00C352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 xml:space="preserve"> </w:t>
            </w: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г.</w:t>
            </w:r>
          </w:p>
        </w:tc>
      </w:tr>
      <w:tr w:rsidR="00BA001E" w:rsidRPr="005D4EE0" w:rsidTr="00C352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ИБРАХИМ САБРИ КУНГЬОВ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1E" w:rsidRPr="005D4EE0" w:rsidRDefault="00BA001E" w:rsidP="00B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55/16.10.2023</w:t>
            </w:r>
            <w:r w:rsidR="00C352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 xml:space="preserve"> </w:t>
            </w: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г.</w:t>
            </w:r>
          </w:p>
        </w:tc>
      </w:tr>
      <w:tr w:rsidR="00BA001E" w:rsidRPr="005D4EE0" w:rsidTr="00C352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ХАВА МУСТАФА АБДУЛА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1E" w:rsidRPr="005D4EE0" w:rsidRDefault="00BA001E" w:rsidP="00B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56/16.10.2023</w:t>
            </w:r>
            <w:r w:rsidR="00C352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 xml:space="preserve"> </w:t>
            </w: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г.</w:t>
            </w:r>
          </w:p>
        </w:tc>
      </w:tr>
      <w:tr w:rsidR="00BA001E" w:rsidRPr="005D4EE0" w:rsidTr="00C352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БИРСЕН ДЖЕМАЛ БУЗГЬОВА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1E" w:rsidRPr="005D4EE0" w:rsidRDefault="00BA001E" w:rsidP="00B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57/16.10.2023</w:t>
            </w:r>
            <w:r w:rsidR="00C352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 xml:space="preserve"> </w:t>
            </w: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г.</w:t>
            </w:r>
          </w:p>
        </w:tc>
      </w:tr>
      <w:tr w:rsidR="00BA001E" w:rsidRPr="005D4EE0" w:rsidTr="00C352E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НЕДЖИБЕ МУСТАФА ВЕЙСАЛ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1E" w:rsidRPr="005D4EE0" w:rsidRDefault="00BA001E" w:rsidP="00BA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1E" w:rsidRPr="005D4EE0" w:rsidRDefault="00BA001E" w:rsidP="00BA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58/16.10.2023</w:t>
            </w:r>
            <w:r w:rsidR="00C352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 xml:space="preserve"> </w:t>
            </w: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г.</w:t>
            </w:r>
          </w:p>
        </w:tc>
      </w:tr>
    </w:tbl>
    <w:p w:rsidR="00BA001E" w:rsidRPr="005D4EE0" w:rsidRDefault="00BA001E" w:rsidP="00BA001E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BA001E" w:rsidRPr="005D4EE0" w:rsidRDefault="00BA001E" w:rsidP="00BA001E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Настоящото решение може да  бъде оспорвано в тридневен срок от обявяването му пред Централната избирателна комисия.</w:t>
      </w:r>
    </w:p>
    <w:p w:rsidR="00BA001E" w:rsidRPr="005D4EE0" w:rsidRDefault="00BA001E" w:rsidP="00BA001E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BA001E" w:rsidRPr="005D4EE0" w:rsidRDefault="00BA001E" w:rsidP="00BA001E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По т. 4 от дневния ред:</w:t>
      </w:r>
    </w:p>
    <w:p w:rsidR="00465626" w:rsidRPr="005D4EE0" w:rsidRDefault="00465626" w:rsidP="00465626">
      <w:pPr>
        <w:spacing w:line="276" w:lineRule="auto"/>
        <w:ind w:firstLine="720"/>
        <w:jc w:val="both"/>
        <w:rPr>
          <w:rFonts w:ascii="Calibri" w:hAnsi="Calibri"/>
          <w:sz w:val="24"/>
          <w:szCs w:val="24"/>
        </w:rPr>
      </w:pPr>
      <w:r w:rsidRPr="005D4EE0">
        <w:rPr>
          <w:rFonts w:ascii="Calibri" w:hAnsi="Calibri"/>
          <w:sz w:val="24"/>
          <w:szCs w:val="24"/>
        </w:rPr>
        <w:t xml:space="preserve">Общинска избирателна комисия в община </w:t>
      </w:r>
      <w:r w:rsidRPr="005D4EE0">
        <w:rPr>
          <w:rFonts w:ascii="Calibri" w:hAnsi="Calibri"/>
          <w:sz w:val="24"/>
          <w:szCs w:val="24"/>
          <w:lang w:val="bg-BG"/>
        </w:rPr>
        <w:t>Якоруда</w:t>
      </w:r>
      <w:r w:rsidRPr="005D4EE0">
        <w:rPr>
          <w:rFonts w:ascii="Calibri" w:hAnsi="Calibri"/>
          <w:sz w:val="24"/>
          <w:szCs w:val="24"/>
        </w:rPr>
        <w:t xml:space="preserve">, разгледа </w:t>
      </w:r>
      <w:proofErr w:type="gramStart"/>
      <w:r w:rsidRPr="005D4EE0">
        <w:rPr>
          <w:rFonts w:ascii="Calibri" w:hAnsi="Calibri"/>
          <w:sz w:val="24"/>
          <w:szCs w:val="24"/>
        </w:rPr>
        <w:t>постъпило</w:t>
      </w:r>
      <w:r w:rsidRPr="005D4EE0">
        <w:rPr>
          <w:rFonts w:ascii="Calibri" w:hAnsi="Calibri"/>
          <w:sz w:val="24"/>
          <w:szCs w:val="24"/>
          <w:lang w:val="bg-BG"/>
        </w:rPr>
        <w:t xml:space="preserve"> </w:t>
      </w:r>
      <w:r w:rsidRPr="005D4EE0">
        <w:rPr>
          <w:rFonts w:ascii="Calibri" w:hAnsi="Calibri"/>
          <w:sz w:val="24"/>
          <w:szCs w:val="24"/>
        </w:rPr>
        <w:t xml:space="preserve"> заявление</w:t>
      </w:r>
      <w:proofErr w:type="gramEnd"/>
      <w:r w:rsidRPr="005D4EE0">
        <w:rPr>
          <w:rFonts w:ascii="Calibri" w:hAnsi="Calibri"/>
          <w:sz w:val="24"/>
          <w:szCs w:val="24"/>
          <w:lang w:val="bg-BG"/>
        </w:rPr>
        <w:t xml:space="preserve"> от</w:t>
      </w:r>
      <w:r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ПП „Има такъв народ“</w:t>
      </w:r>
      <w:r w:rsidRPr="005D4EE0">
        <w:rPr>
          <w:rFonts w:ascii="Calibri" w:hAnsi="Calibri"/>
          <w:sz w:val="24"/>
          <w:szCs w:val="24"/>
        </w:rPr>
        <w:t xml:space="preserve"> представлявана от </w:t>
      </w:r>
      <w:r w:rsidRPr="005D4EE0">
        <w:rPr>
          <w:rFonts w:ascii="Calibri" w:hAnsi="Calibri"/>
          <w:sz w:val="24"/>
          <w:szCs w:val="24"/>
          <w:lang w:val="bg-BG"/>
        </w:rPr>
        <w:t>Станислав Тодоров Трифонов</w:t>
      </w:r>
      <w:r w:rsidRPr="005D4EE0">
        <w:rPr>
          <w:rFonts w:ascii="Calibri" w:hAnsi="Calibri"/>
          <w:sz w:val="24"/>
          <w:szCs w:val="24"/>
        </w:rPr>
        <w:t xml:space="preserve"> чрез </w:t>
      </w:r>
      <w:r w:rsidRPr="005D4EE0">
        <w:rPr>
          <w:rFonts w:ascii="Calibri" w:hAnsi="Calibri"/>
          <w:sz w:val="24"/>
          <w:szCs w:val="24"/>
          <w:lang w:val="bg-BG"/>
        </w:rPr>
        <w:t>Мустафа Мехмедов Кьоров</w:t>
      </w:r>
      <w:r w:rsidRPr="005D4EE0">
        <w:rPr>
          <w:rFonts w:ascii="Calibri" w:hAnsi="Calibri"/>
          <w:sz w:val="24"/>
          <w:szCs w:val="24"/>
        </w:rPr>
        <w:t xml:space="preserve">, </w:t>
      </w:r>
      <w:r w:rsidRPr="005D4EE0">
        <w:rPr>
          <w:rFonts w:ascii="Calibri" w:hAnsi="Calibri"/>
          <w:sz w:val="24"/>
          <w:szCs w:val="24"/>
          <w:lang w:val="bg-BG"/>
        </w:rPr>
        <w:t>преу</w:t>
      </w:r>
      <w:r w:rsidRPr="005D4EE0">
        <w:rPr>
          <w:rFonts w:ascii="Calibri" w:hAnsi="Calibri"/>
          <w:sz w:val="24"/>
          <w:szCs w:val="24"/>
        </w:rPr>
        <w:t xml:space="preserve">пълномощен  представител на </w:t>
      </w:r>
      <w:r w:rsidRPr="005D4EE0">
        <w:rPr>
          <w:rFonts w:ascii="Calibri" w:hAnsi="Calibri"/>
          <w:sz w:val="24"/>
          <w:szCs w:val="24"/>
          <w:lang w:val="bg-BG"/>
        </w:rPr>
        <w:t xml:space="preserve">ПП „Има такъв народ“, </w:t>
      </w:r>
      <w:r w:rsidRPr="005D4EE0">
        <w:rPr>
          <w:rFonts w:ascii="Calibri" w:hAnsi="Calibri"/>
          <w:sz w:val="24"/>
          <w:szCs w:val="24"/>
        </w:rPr>
        <w:t xml:space="preserve">с което са предложени за регистрация на застъпници </w:t>
      </w:r>
      <w:r w:rsidRPr="005D4EE0">
        <w:rPr>
          <w:rFonts w:ascii="Calibri" w:hAnsi="Calibri"/>
          <w:sz w:val="24"/>
          <w:szCs w:val="24"/>
          <w:lang w:val="bg-BG"/>
        </w:rPr>
        <w:t>на кандидатска листа в изборите за общински съветници, кмет на община и кмет на кметство в община</w:t>
      </w:r>
      <w:r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Якоруда</w:t>
      </w:r>
      <w:r w:rsidRPr="005D4EE0">
        <w:rPr>
          <w:rFonts w:ascii="Calibri" w:hAnsi="Calibri"/>
          <w:sz w:val="24"/>
          <w:szCs w:val="24"/>
        </w:rPr>
        <w:t xml:space="preserve">. </w:t>
      </w:r>
    </w:p>
    <w:p w:rsidR="00465626" w:rsidRPr="005D4EE0" w:rsidRDefault="00465626" w:rsidP="00465626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</w:rPr>
        <w:t xml:space="preserve">Предложението е заведено с </w:t>
      </w:r>
      <w:r w:rsidRPr="005D4EE0">
        <w:rPr>
          <w:rFonts w:ascii="Calibri" w:hAnsi="Calibri"/>
          <w:sz w:val="24"/>
          <w:szCs w:val="24"/>
          <w:lang w:val="bg-BG"/>
        </w:rPr>
        <w:t>вх № 3/25.10.2023 г. в 11:46 ч.</w:t>
      </w:r>
      <w:r w:rsidRPr="005D4EE0">
        <w:rPr>
          <w:rFonts w:ascii="Calibri" w:hAnsi="Calibri"/>
          <w:sz w:val="24"/>
          <w:szCs w:val="24"/>
        </w:rPr>
        <w:t xml:space="preserve"> в регистъра на </w:t>
      </w:r>
      <w:r w:rsidRPr="005D4EE0">
        <w:rPr>
          <w:rFonts w:ascii="Calibri" w:hAnsi="Calibri"/>
          <w:sz w:val="24"/>
          <w:szCs w:val="24"/>
          <w:lang w:val="bg-BG"/>
        </w:rPr>
        <w:t>предложени за регистрация застъпници и на заместващи застъпници</w:t>
      </w:r>
      <w:r w:rsidRPr="005D4EE0">
        <w:rPr>
          <w:rFonts w:ascii="Calibri" w:hAnsi="Calibri"/>
          <w:sz w:val="24"/>
          <w:szCs w:val="24"/>
        </w:rPr>
        <w:t xml:space="preserve"> на ОИК в община </w:t>
      </w:r>
      <w:r w:rsidRPr="005D4EE0">
        <w:rPr>
          <w:rFonts w:ascii="Calibri" w:hAnsi="Calibri"/>
          <w:sz w:val="24"/>
          <w:szCs w:val="24"/>
          <w:lang w:val="bg-BG"/>
        </w:rPr>
        <w:t>Якоруда</w:t>
      </w:r>
      <w:r w:rsidRPr="005D4EE0">
        <w:rPr>
          <w:rFonts w:ascii="Calibri" w:hAnsi="Calibri"/>
          <w:sz w:val="24"/>
          <w:szCs w:val="24"/>
        </w:rPr>
        <w:t>. Към предложението са приложени:</w:t>
      </w:r>
      <w:r w:rsidRPr="005D4EE0">
        <w:rPr>
          <w:rFonts w:ascii="Calibri" w:hAnsi="Calibri"/>
          <w:sz w:val="24"/>
          <w:szCs w:val="24"/>
          <w:lang w:val="bg-BG"/>
        </w:rPr>
        <w:t xml:space="preserve"> Пълномощно 3 – броя,</w:t>
      </w:r>
      <w:r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З</w:t>
      </w:r>
      <w:r w:rsidRPr="005D4EE0">
        <w:rPr>
          <w:rFonts w:ascii="Calibri" w:hAnsi="Calibri"/>
          <w:sz w:val="24"/>
          <w:szCs w:val="24"/>
        </w:rPr>
        <w:t xml:space="preserve">аявление за </w:t>
      </w:r>
      <w:r w:rsidRPr="005D4EE0">
        <w:rPr>
          <w:rFonts w:ascii="Calibri" w:hAnsi="Calibri"/>
          <w:sz w:val="24"/>
          <w:szCs w:val="24"/>
        </w:rPr>
        <w:lastRenderedPageBreak/>
        <w:t>регистрация –</w:t>
      </w:r>
      <w:r w:rsidRPr="005D4EE0">
        <w:rPr>
          <w:rFonts w:ascii="Calibri" w:hAnsi="Calibri"/>
          <w:sz w:val="24"/>
          <w:szCs w:val="24"/>
          <w:lang w:val="bg-BG"/>
        </w:rPr>
        <w:t xml:space="preserve"> Приложение №72-МИ, Списък на застъпници </w:t>
      </w:r>
      <w:r w:rsidRPr="005D4EE0">
        <w:rPr>
          <w:rFonts w:ascii="Calibri" w:hAnsi="Calibri"/>
          <w:sz w:val="24"/>
          <w:szCs w:val="24"/>
        </w:rPr>
        <w:t xml:space="preserve">- 1 бр. и </w:t>
      </w:r>
      <w:r w:rsidRPr="005D4EE0">
        <w:rPr>
          <w:rFonts w:ascii="Calibri" w:hAnsi="Calibri"/>
          <w:sz w:val="24"/>
          <w:szCs w:val="24"/>
          <w:lang w:val="bg-BG"/>
        </w:rPr>
        <w:t>2 бр.</w:t>
      </w:r>
      <w:r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Декларации – Приложение № 74-МИ.</w:t>
      </w:r>
    </w:p>
    <w:p w:rsidR="00465626" w:rsidRPr="005D4EE0" w:rsidRDefault="00465626" w:rsidP="00465626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465626" w:rsidRPr="005D4EE0" w:rsidRDefault="00465626" w:rsidP="00465626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Предвид гореизложеното и след 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465626" w:rsidRPr="005D4EE0" w:rsidTr="007F520B">
        <w:tc>
          <w:tcPr>
            <w:tcW w:w="540" w:type="dxa"/>
          </w:tcPr>
          <w:p w:rsidR="00465626" w:rsidRPr="005D4EE0" w:rsidRDefault="00465626" w:rsidP="007F520B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465626" w:rsidRPr="005D4EE0" w:rsidRDefault="00465626" w:rsidP="007F520B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465626" w:rsidRPr="005D4EE0" w:rsidRDefault="00465626" w:rsidP="007F520B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465626" w:rsidRPr="005D4EE0" w:rsidTr="007F520B">
        <w:tc>
          <w:tcPr>
            <w:tcW w:w="540" w:type="dxa"/>
          </w:tcPr>
          <w:p w:rsidR="00465626" w:rsidRPr="005D4EE0" w:rsidRDefault="00465626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465626" w:rsidRPr="005D4EE0" w:rsidRDefault="00465626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465626" w:rsidRPr="005D4EE0" w:rsidRDefault="00465626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465626" w:rsidRPr="005D4EE0" w:rsidTr="007F520B">
        <w:tc>
          <w:tcPr>
            <w:tcW w:w="540" w:type="dxa"/>
          </w:tcPr>
          <w:p w:rsidR="00465626" w:rsidRPr="005D4EE0" w:rsidRDefault="00465626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465626" w:rsidRPr="005D4EE0" w:rsidRDefault="00465626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465626" w:rsidRPr="005D4EE0" w:rsidRDefault="00465626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465626" w:rsidRPr="005D4EE0" w:rsidTr="007F520B">
        <w:tc>
          <w:tcPr>
            <w:tcW w:w="540" w:type="dxa"/>
          </w:tcPr>
          <w:p w:rsidR="00465626" w:rsidRPr="005D4EE0" w:rsidRDefault="00465626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465626" w:rsidRPr="005D4EE0" w:rsidRDefault="00465626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465626" w:rsidRPr="005D4EE0" w:rsidRDefault="00465626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465626" w:rsidRPr="005D4EE0" w:rsidTr="007F520B">
        <w:tc>
          <w:tcPr>
            <w:tcW w:w="540" w:type="dxa"/>
          </w:tcPr>
          <w:p w:rsidR="00465626" w:rsidRPr="005D4EE0" w:rsidRDefault="00465626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465626" w:rsidRPr="005D4EE0" w:rsidRDefault="00465626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465626" w:rsidRPr="005D4EE0" w:rsidRDefault="00465626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465626" w:rsidRPr="005D4EE0" w:rsidTr="007F520B">
        <w:tc>
          <w:tcPr>
            <w:tcW w:w="540" w:type="dxa"/>
          </w:tcPr>
          <w:p w:rsidR="00465626" w:rsidRPr="005D4EE0" w:rsidRDefault="00465626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465626" w:rsidRPr="005D4EE0" w:rsidRDefault="00465626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465626" w:rsidRPr="005D4EE0" w:rsidRDefault="00465626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465626" w:rsidRPr="005D4EE0" w:rsidTr="007F520B">
        <w:tc>
          <w:tcPr>
            <w:tcW w:w="540" w:type="dxa"/>
          </w:tcPr>
          <w:p w:rsidR="00465626" w:rsidRPr="005D4EE0" w:rsidRDefault="00465626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465626" w:rsidRPr="005D4EE0" w:rsidRDefault="00465626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465626" w:rsidRPr="005D4EE0" w:rsidRDefault="00465626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465626" w:rsidRPr="005D4EE0" w:rsidTr="007F520B">
        <w:tc>
          <w:tcPr>
            <w:tcW w:w="540" w:type="dxa"/>
          </w:tcPr>
          <w:p w:rsidR="00465626" w:rsidRPr="005D4EE0" w:rsidRDefault="00465626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465626" w:rsidRPr="005D4EE0" w:rsidRDefault="00465626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465626" w:rsidRPr="005D4EE0" w:rsidRDefault="00465626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465626" w:rsidRPr="005D4EE0" w:rsidTr="007F520B">
        <w:tc>
          <w:tcPr>
            <w:tcW w:w="540" w:type="dxa"/>
          </w:tcPr>
          <w:p w:rsidR="00465626" w:rsidRPr="005D4EE0" w:rsidRDefault="00465626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465626" w:rsidRPr="005D4EE0" w:rsidRDefault="00465626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465626" w:rsidRPr="005D4EE0" w:rsidRDefault="00465626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465626" w:rsidRPr="005D4EE0" w:rsidTr="007F520B">
        <w:tc>
          <w:tcPr>
            <w:tcW w:w="540" w:type="dxa"/>
          </w:tcPr>
          <w:p w:rsidR="00465626" w:rsidRPr="005D4EE0" w:rsidRDefault="00465626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465626" w:rsidRPr="005D4EE0" w:rsidRDefault="00465626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465626" w:rsidRPr="005D4EE0" w:rsidRDefault="00465626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465626" w:rsidRPr="005D4EE0" w:rsidTr="007F520B">
        <w:tc>
          <w:tcPr>
            <w:tcW w:w="540" w:type="dxa"/>
          </w:tcPr>
          <w:p w:rsidR="00465626" w:rsidRPr="005D4EE0" w:rsidRDefault="00465626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465626" w:rsidRPr="005D4EE0" w:rsidRDefault="00465626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465626" w:rsidRPr="005D4EE0" w:rsidRDefault="00465626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465626" w:rsidRPr="005D4EE0" w:rsidTr="007F520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465626" w:rsidRPr="005D4EE0" w:rsidRDefault="00465626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465626" w:rsidRPr="005D4EE0" w:rsidRDefault="00465626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465626" w:rsidRPr="005D4EE0" w:rsidRDefault="00465626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</w:tbl>
    <w:p w:rsidR="00465626" w:rsidRPr="005D4EE0" w:rsidRDefault="00465626" w:rsidP="00465626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Гласували:</w:t>
      </w:r>
    </w:p>
    <w:p w:rsidR="00465626" w:rsidRPr="005D4EE0" w:rsidRDefault="00465626" w:rsidP="00465626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ЗА – 11 гласа</w:t>
      </w:r>
    </w:p>
    <w:p w:rsidR="00465626" w:rsidRPr="005D4EE0" w:rsidRDefault="00465626" w:rsidP="00465626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ПРОТИВ – 0 гласа</w:t>
      </w:r>
    </w:p>
    <w:p w:rsidR="00465626" w:rsidRPr="005D4EE0" w:rsidRDefault="00465626" w:rsidP="00465626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ОСОБЕНО МНЕНИЕ – 0 Членове</w:t>
      </w:r>
    </w:p>
    <w:p w:rsidR="00465626" w:rsidRPr="005D4EE0" w:rsidRDefault="00465626" w:rsidP="00465626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</w:p>
    <w:p w:rsidR="00465626" w:rsidRPr="005D4EE0" w:rsidRDefault="00465626" w:rsidP="00465626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465626" w:rsidRPr="005D4EE0" w:rsidRDefault="00465626" w:rsidP="00465626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</w:p>
    <w:p w:rsidR="00465626" w:rsidRPr="005D4EE0" w:rsidRDefault="00465626" w:rsidP="00465626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РЕШЕНИЕ</w:t>
      </w:r>
    </w:p>
    <w:p w:rsidR="00465626" w:rsidRPr="005D4EE0" w:rsidRDefault="00465626" w:rsidP="00465626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№ 96-МИ</w:t>
      </w:r>
    </w:p>
    <w:p w:rsidR="00465626" w:rsidRPr="005D4EE0" w:rsidRDefault="00465626" w:rsidP="00465626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Якоруда, 26.10.2023 г.</w:t>
      </w:r>
    </w:p>
    <w:p w:rsidR="00465626" w:rsidRPr="005D4EE0" w:rsidRDefault="00465626" w:rsidP="00465626">
      <w:pPr>
        <w:spacing w:line="276" w:lineRule="auto"/>
        <w:ind w:firstLine="720"/>
        <w:rPr>
          <w:rFonts w:ascii="Calibri" w:hAnsi="Calibri"/>
          <w:b/>
          <w:sz w:val="24"/>
          <w:szCs w:val="24"/>
          <w:shd w:val="clear" w:color="auto" w:fill="FFFFFF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ОТНОСНО:</w:t>
      </w:r>
      <w:r w:rsidRPr="005D4EE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>Регистирация на застъпници, предложени от ПП „Има такъв народ“ при провеждане на изборите за общински съветници и за кметове на 29.10.2023 г.</w:t>
      </w:r>
    </w:p>
    <w:p w:rsidR="00465626" w:rsidRPr="005D4EE0" w:rsidRDefault="00465626" w:rsidP="00465626">
      <w:pPr>
        <w:ind w:firstLine="720"/>
        <w:jc w:val="both"/>
        <w:rPr>
          <w:rFonts w:ascii="Calibri" w:hAnsi="Calibri"/>
          <w:sz w:val="24"/>
          <w:szCs w:val="24"/>
        </w:rPr>
      </w:pPr>
      <w:r w:rsidRPr="005D4EE0">
        <w:rPr>
          <w:rFonts w:ascii="Calibri" w:hAnsi="Calibri"/>
          <w:sz w:val="24"/>
          <w:szCs w:val="24"/>
        </w:rPr>
        <w:lastRenderedPageBreak/>
        <w:t xml:space="preserve">На основание </w:t>
      </w:r>
      <w:r w:rsidRPr="005D4EE0">
        <w:rPr>
          <w:rFonts w:ascii="Calibri" w:hAnsi="Calibri"/>
          <w:sz w:val="24"/>
          <w:szCs w:val="24"/>
          <w:shd w:val="clear" w:color="auto" w:fill="FFFFFF"/>
        </w:rPr>
        <w:t xml:space="preserve">чл. 87, ал. 1, т.18, чл. 117 – </w:t>
      </w:r>
      <w:proofErr w:type="gramStart"/>
      <w:r w:rsidRPr="005D4EE0">
        <w:rPr>
          <w:rFonts w:ascii="Calibri" w:hAnsi="Calibri"/>
          <w:sz w:val="24"/>
          <w:szCs w:val="24"/>
          <w:shd w:val="clear" w:color="auto" w:fill="FFFFFF"/>
        </w:rPr>
        <w:t>122  и</w:t>
      </w:r>
      <w:proofErr w:type="gramEnd"/>
      <w:r w:rsidRPr="005D4EE0">
        <w:rPr>
          <w:rFonts w:ascii="Calibri" w:hAnsi="Calibri"/>
          <w:sz w:val="24"/>
          <w:szCs w:val="24"/>
          <w:shd w:val="clear" w:color="auto" w:fill="FFFFFF"/>
        </w:rPr>
        <w:t xml:space="preserve"> чл. 3, ал. </w:t>
      </w:r>
      <w:proofErr w:type="gramStart"/>
      <w:r w:rsidRPr="005D4EE0">
        <w:rPr>
          <w:rFonts w:ascii="Calibri" w:hAnsi="Calibri"/>
          <w:sz w:val="24"/>
          <w:szCs w:val="24"/>
          <w:shd w:val="clear" w:color="auto" w:fill="FFFFFF"/>
        </w:rPr>
        <w:t>3  от</w:t>
      </w:r>
      <w:proofErr w:type="gramEnd"/>
      <w:r w:rsidRPr="005D4EE0">
        <w:rPr>
          <w:rFonts w:ascii="Calibri" w:hAnsi="Calibri"/>
          <w:sz w:val="24"/>
          <w:szCs w:val="24"/>
          <w:shd w:val="clear" w:color="auto" w:fill="FFFFFF"/>
        </w:rPr>
        <w:t xml:space="preserve"> ИК</w:t>
      </w:r>
      <w:r w:rsidRPr="005D4EE0">
        <w:rPr>
          <w:rFonts w:ascii="Calibri" w:hAnsi="Calibri"/>
          <w:sz w:val="24"/>
          <w:szCs w:val="24"/>
        </w:rPr>
        <w:t>, във връзка с  Решение № 2594-МИ от 04.10.2023 год. на ЦИК, ОИК – Якоруда</w:t>
      </w:r>
    </w:p>
    <w:p w:rsidR="00465626" w:rsidRPr="005D4EE0" w:rsidRDefault="00465626" w:rsidP="00465626">
      <w:pPr>
        <w:jc w:val="center"/>
        <w:rPr>
          <w:rStyle w:val="a7"/>
          <w:rFonts w:ascii="Calibri" w:hAnsi="Calibri" w:cs="Calibri"/>
          <w:sz w:val="24"/>
          <w:szCs w:val="24"/>
        </w:rPr>
      </w:pPr>
    </w:p>
    <w:p w:rsidR="00465626" w:rsidRPr="005D4EE0" w:rsidRDefault="00465626" w:rsidP="00465626">
      <w:pPr>
        <w:jc w:val="center"/>
        <w:rPr>
          <w:rStyle w:val="a7"/>
          <w:rFonts w:ascii="Calibri" w:hAnsi="Calibri" w:cs="Calibri"/>
          <w:sz w:val="24"/>
          <w:szCs w:val="24"/>
        </w:rPr>
      </w:pPr>
      <w:r w:rsidRPr="005D4EE0">
        <w:rPr>
          <w:rStyle w:val="a7"/>
          <w:rFonts w:ascii="Calibri" w:hAnsi="Calibri" w:cs="Calibri"/>
          <w:sz w:val="24"/>
          <w:szCs w:val="24"/>
        </w:rPr>
        <w:t xml:space="preserve">Р Е Ш </w:t>
      </w:r>
      <w:proofErr w:type="gramStart"/>
      <w:r w:rsidRPr="005D4EE0">
        <w:rPr>
          <w:rStyle w:val="a7"/>
          <w:rFonts w:ascii="Calibri" w:hAnsi="Calibri" w:cs="Calibri"/>
          <w:sz w:val="24"/>
          <w:szCs w:val="24"/>
        </w:rPr>
        <w:t>И :</w:t>
      </w:r>
      <w:proofErr w:type="gramEnd"/>
    </w:p>
    <w:p w:rsidR="00465626" w:rsidRPr="005D4EE0" w:rsidRDefault="00465626" w:rsidP="00465626">
      <w:pPr>
        <w:pStyle w:val="ac"/>
        <w:shd w:val="clear" w:color="auto" w:fill="FFFFFF"/>
        <w:spacing w:line="276" w:lineRule="auto"/>
        <w:ind w:firstLine="708"/>
        <w:jc w:val="both"/>
        <w:rPr>
          <w:rFonts w:ascii="Calibri" w:hAnsi="Calibri" w:cs="Calibri"/>
        </w:rPr>
      </w:pPr>
      <w:r w:rsidRPr="005D4EE0">
        <w:rPr>
          <w:rStyle w:val="a7"/>
          <w:rFonts w:ascii="Calibri" w:hAnsi="Calibri" w:cs="Calibri"/>
        </w:rPr>
        <w:t xml:space="preserve">РЕГИСТРИРА застъпници на </w:t>
      </w:r>
      <w:r w:rsidRPr="005D4EE0">
        <w:rPr>
          <w:rFonts w:ascii="Calibri" w:hAnsi="Calibri" w:cs="Calibri"/>
          <w:shd w:val="clear" w:color="auto" w:fill="FFFFFF"/>
        </w:rPr>
        <w:t>ПП „Има такъв народ“</w:t>
      </w:r>
      <w:r w:rsidRPr="005D4EE0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Pr="005D4EE0">
        <w:rPr>
          <w:rFonts w:ascii="Calibri" w:hAnsi="Calibri" w:cs="Calibri"/>
        </w:rPr>
        <w:t>в изборите за общински съветници и за кметове на 29.10.2023 г. както следва:</w:t>
      </w:r>
    </w:p>
    <w:tbl>
      <w:tblPr>
        <w:tblW w:w="9859" w:type="dxa"/>
        <w:tblLook w:val="04A0" w:firstRow="1" w:lastRow="0" w:firstColumn="1" w:lastColumn="0" w:noHBand="0" w:noVBand="1"/>
      </w:tblPr>
      <w:tblGrid>
        <w:gridCol w:w="903"/>
        <w:gridCol w:w="5076"/>
        <w:gridCol w:w="3880"/>
      </w:tblGrid>
      <w:tr w:rsidR="00465626" w:rsidRPr="005D4EE0" w:rsidTr="007F520B">
        <w:trPr>
          <w:trHeight w:val="28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26" w:rsidRPr="005D4EE0" w:rsidRDefault="00465626" w:rsidP="007F5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26" w:rsidRPr="005D4EE0" w:rsidRDefault="00465626" w:rsidP="007F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26" w:rsidRPr="005D4EE0" w:rsidRDefault="00465626" w:rsidP="007F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465626" w:rsidRPr="005D4EE0" w:rsidTr="007F520B">
        <w:trPr>
          <w:trHeight w:val="3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26" w:rsidRPr="005D4EE0" w:rsidRDefault="00465626" w:rsidP="007F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626" w:rsidRPr="005D4EE0" w:rsidRDefault="00465626" w:rsidP="007F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АКИЯ ИБРАХИМОВ КУНГЬОВ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26" w:rsidRPr="005D4EE0" w:rsidRDefault="00465626" w:rsidP="007F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65626" w:rsidRPr="005D4EE0" w:rsidTr="007F520B">
        <w:trPr>
          <w:trHeight w:val="3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26" w:rsidRPr="005D4EE0" w:rsidRDefault="00465626" w:rsidP="007F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26" w:rsidRPr="005D4EE0" w:rsidRDefault="00465626" w:rsidP="007F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САЛИХ МЕХМЕДОВ МРЪЦЕВ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26" w:rsidRPr="005D4EE0" w:rsidRDefault="00465626" w:rsidP="007F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BA001E" w:rsidRPr="005D4EE0" w:rsidRDefault="00BA001E" w:rsidP="00BA001E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465626" w:rsidRPr="005D4EE0" w:rsidRDefault="00465626" w:rsidP="00465626">
      <w:pPr>
        <w:spacing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5D4EE0">
        <w:rPr>
          <w:rFonts w:ascii="Calibri" w:hAnsi="Calibri" w:cs="Calibri"/>
          <w:b/>
          <w:sz w:val="24"/>
          <w:szCs w:val="24"/>
        </w:rPr>
        <w:t>ВПИСВА</w:t>
      </w:r>
      <w:r w:rsidRPr="005D4EE0">
        <w:rPr>
          <w:rFonts w:ascii="Calibri" w:hAnsi="Calibri" w:cs="Calibri"/>
          <w:sz w:val="24"/>
          <w:szCs w:val="24"/>
        </w:rPr>
        <w:t xml:space="preserve"> регистрираните застъпници на ПП „</w:t>
      </w:r>
      <w:r w:rsidRPr="005D4EE0">
        <w:rPr>
          <w:rFonts w:ascii="Calibri" w:hAnsi="Calibri" w:cs="Calibri"/>
          <w:sz w:val="24"/>
          <w:szCs w:val="24"/>
          <w:lang w:val="bg-BG"/>
        </w:rPr>
        <w:t xml:space="preserve">Има такъв </w:t>
      </w:r>
      <w:proofErr w:type="gramStart"/>
      <w:r w:rsidRPr="005D4EE0">
        <w:rPr>
          <w:rFonts w:ascii="Calibri" w:hAnsi="Calibri" w:cs="Calibri"/>
          <w:sz w:val="24"/>
          <w:szCs w:val="24"/>
          <w:lang w:val="bg-BG"/>
        </w:rPr>
        <w:t>народ</w:t>
      </w:r>
      <w:r w:rsidRPr="005D4EE0">
        <w:rPr>
          <w:rFonts w:ascii="Calibri" w:hAnsi="Calibri" w:cs="Calibri"/>
          <w:sz w:val="24"/>
          <w:szCs w:val="24"/>
        </w:rPr>
        <w:t>“ във</w:t>
      </w:r>
      <w:proofErr w:type="gramEnd"/>
      <w:r w:rsidRPr="005D4EE0">
        <w:rPr>
          <w:rFonts w:ascii="Calibri" w:hAnsi="Calibri" w:cs="Calibri"/>
          <w:sz w:val="24"/>
          <w:szCs w:val="24"/>
        </w:rPr>
        <w:t xml:space="preserve"> водения от ОИК - </w:t>
      </w:r>
      <w:r w:rsidRPr="005D4EE0">
        <w:rPr>
          <w:rFonts w:ascii="Calibri" w:hAnsi="Calibri" w:cs="Calibri"/>
          <w:sz w:val="24"/>
          <w:szCs w:val="24"/>
          <w:lang w:val="bg-BG"/>
        </w:rPr>
        <w:t>Якоруда</w:t>
      </w:r>
      <w:r w:rsidRPr="005D4EE0">
        <w:rPr>
          <w:rFonts w:ascii="Calibri" w:hAnsi="Calibri" w:cs="Calibri"/>
          <w:sz w:val="24"/>
          <w:szCs w:val="24"/>
        </w:rPr>
        <w:t xml:space="preserve"> публичен регистър. </w:t>
      </w:r>
    </w:p>
    <w:p w:rsidR="00465626" w:rsidRPr="005D4EE0" w:rsidRDefault="00465626" w:rsidP="00465626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  <w:lang w:val="bg-BG"/>
        </w:rPr>
      </w:pPr>
      <w:r w:rsidRPr="005D4EE0">
        <w:rPr>
          <w:rFonts w:ascii="Calibri" w:hAnsi="Calibri" w:cs="Calibri"/>
          <w:b/>
          <w:sz w:val="24"/>
          <w:szCs w:val="24"/>
        </w:rPr>
        <w:t>ИЗДАВА</w:t>
      </w:r>
      <w:r w:rsidRPr="005D4EE0">
        <w:rPr>
          <w:rFonts w:ascii="Calibri" w:hAnsi="Calibri" w:cs="Calibri"/>
          <w:sz w:val="24"/>
          <w:szCs w:val="24"/>
        </w:rPr>
        <w:t xml:space="preserve"> удостоверения на новоназначените застъпници.</w:t>
      </w:r>
    </w:p>
    <w:p w:rsidR="00465626" w:rsidRPr="005D4EE0" w:rsidRDefault="00465626" w:rsidP="00465626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465626" w:rsidRPr="005D4EE0" w:rsidRDefault="00465626" w:rsidP="00465626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Настоящото решение може да  бъде оспорвано в тридневен срок от обявяването му пред Централната избирателна комисия.</w:t>
      </w:r>
    </w:p>
    <w:p w:rsidR="00BA001E" w:rsidRPr="005D4EE0" w:rsidRDefault="00BA001E" w:rsidP="00BA001E">
      <w:pPr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211705" w:rsidRPr="005D4EE0" w:rsidRDefault="00211705" w:rsidP="00211705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По т. 5 от дневния ред:</w:t>
      </w:r>
    </w:p>
    <w:p w:rsidR="00211705" w:rsidRPr="005D4EE0" w:rsidRDefault="00211705" w:rsidP="00211705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  <w:lang w:val="bg-BG"/>
        </w:rPr>
      </w:pPr>
      <w:r w:rsidRPr="005D4EE0">
        <w:rPr>
          <w:rFonts w:ascii="Calibri" w:hAnsi="Calibri" w:cs="Calibri"/>
          <w:sz w:val="24"/>
          <w:szCs w:val="24"/>
        </w:rPr>
        <w:t xml:space="preserve">Общинска избирателна комисия в община </w:t>
      </w:r>
      <w:r w:rsidRPr="005D4EE0">
        <w:rPr>
          <w:rFonts w:ascii="Calibri" w:hAnsi="Calibri" w:cs="Calibri"/>
          <w:sz w:val="24"/>
          <w:szCs w:val="24"/>
          <w:lang w:val="bg-BG"/>
        </w:rPr>
        <w:t>Якоруда</w:t>
      </w:r>
      <w:r w:rsidRPr="005D4EE0">
        <w:rPr>
          <w:rFonts w:ascii="Calibri" w:hAnsi="Calibri" w:cs="Calibri"/>
          <w:sz w:val="24"/>
          <w:szCs w:val="24"/>
        </w:rPr>
        <w:t xml:space="preserve">, разгледа </w:t>
      </w:r>
      <w:proofErr w:type="gramStart"/>
      <w:r w:rsidRPr="005D4EE0">
        <w:rPr>
          <w:rFonts w:ascii="Calibri" w:hAnsi="Calibri" w:cs="Calibri"/>
          <w:sz w:val="24"/>
          <w:szCs w:val="24"/>
        </w:rPr>
        <w:t>постъпило</w:t>
      </w:r>
      <w:r w:rsidRPr="005D4EE0">
        <w:rPr>
          <w:rFonts w:ascii="Calibri" w:hAnsi="Calibri" w:cs="Calibri"/>
          <w:sz w:val="24"/>
          <w:szCs w:val="24"/>
          <w:lang w:val="bg-BG"/>
        </w:rPr>
        <w:t xml:space="preserve"> </w:t>
      </w:r>
      <w:r w:rsidRPr="005D4EE0">
        <w:rPr>
          <w:rFonts w:ascii="Calibri" w:hAnsi="Calibri" w:cs="Calibri"/>
          <w:sz w:val="24"/>
          <w:szCs w:val="24"/>
        </w:rPr>
        <w:t xml:space="preserve"> заявление</w:t>
      </w:r>
      <w:proofErr w:type="gramEnd"/>
      <w:r w:rsidRPr="005D4EE0">
        <w:rPr>
          <w:rFonts w:ascii="Calibri" w:hAnsi="Calibri" w:cs="Calibri"/>
          <w:sz w:val="24"/>
          <w:szCs w:val="24"/>
          <w:lang w:val="bg-BG"/>
        </w:rPr>
        <w:t xml:space="preserve"> от</w:t>
      </w:r>
      <w:r w:rsidRPr="005D4EE0">
        <w:rPr>
          <w:rFonts w:ascii="Calibri" w:hAnsi="Calibri" w:cs="Calibri"/>
          <w:sz w:val="24"/>
          <w:szCs w:val="24"/>
        </w:rPr>
        <w:t xml:space="preserve"> </w:t>
      </w:r>
      <w:r w:rsidRPr="005D4EE0">
        <w:rPr>
          <w:rFonts w:ascii="Calibri" w:hAnsi="Calibri" w:cs="Calibri"/>
          <w:sz w:val="24"/>
          <w:szCs w:val="24"/>
          <w:lang w:val="bg-BG"/>
        </w:rPr>
        <w:t>Инициативен комитет за издигане на Шефкет Джемал Сакалдашов</w:t>
      </w:r>
      <w:r w:rsidRPr="005D4EE0">
        <w:rPr>
          <w:rFonts w:ascii="Calibri" w:hAnsi="Calibri" w:cs="Calibri"/>
          <w:sz w:val="24"/>
          <w:szCs w:val="24"/>
        </w:rPr>
        <w:t xml:space="preserve"> </w:t>
      </w:r>
      <w:r w:rsidRPr="005D4EE0">
        <w:rPr>
          <w:rFonts w:ascii="Calibri" w:hAnsi="Calibri" w:cs="Calibri"/>
          <w:sz w:val="24"/>
          <w:szCs w:val="24"/>
          <w:lang w:val="bg-BG"/>
        </w:rPr>
        <w:t>за кмет на кметство с. Юруково, представляван от Джемал Шефкет Сакалдашов за регистрация на застъпник при провеждане на изборите за общински съветници и за кметове на 29.10.2023 г.</w:t>
      </w:r>
    </w:p>
    <w:p w:rsidR="00211705" w:rsidRPr="005D4EE0" w:rsidRDefault="00211705" w:rsidP="00211705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</w:rPr>
        <w:t xml:space="preserve">Предложението е заведено с </w:t>
      </w:r>
      <w:r w:rsidRPr="005D4EE0">
        <w:rPr>
          <w:rFonts w:ascii="Calibri" w:hAnsi="Calibri"/>
          <w:sz w:val="24"/>
          <w:szCs w:val="24"/>
          <w:lang w:val="bg-BG"/>
        </w:rPr>
        <w:t>вх № 4/26.10.2023 г. в 13:45 ч.</w:t>
      </w:r>
      <w:r w:rsidRPr="005D4EE0">
        <w:rPr>
          <w:rFonts w:ascii="Calibri" w:hAnsi="Calibri"/>
          <w:sz w:val="24"/>
          <w:szCs w:val="24"/>
        </w:rPr>
        <w:t xml:space="preserve"> в регистъра на </w:t>
      </w:r>
      <w:r w:rsidRPr="005D4EE0">
        <w:rPr>
          <w:rFonts w:ascii="Calibri" w:hAnsi="Calibri"/>
          <w:sz w:val="24"/>
          <w:szCs w:val="24"/>
          <w:lang w:val="bg-BG"/>
        </w:rPr>
        <w:t>предложени за регистрация застъпници и на заместващи застъпници</w:t>
      </w:r>
      <w:r w:rsidRPr="005D4EE0">
        <w:rPr>
          <w:rFonts w:ascii="Calibri" w:hAnsi="Calibri"/>
          <w:sz w:val="24"/>
          <w:szCs w:val="24"/>
        </w:rPr>
        <w:t xml:space="preserve"> на ОИК в община </w:t>
      </w:r>
      <w:r w:rsidRPr="005D4EE0">
        <w:rPr>
          <w:rFonts w:ascii="Calibri" w:hAnsi="Calibri"/>
          <w:sz w:val="24"/>
          <w:szCs w:val="24"/>
          <w:lang w:val="bg-BG"/>
        </w:rPr>
        <w:t>Якоруда</w:t>
      </w:r>
      <w:r w:rsidRPr="005D4EE0">
        <w:rPr>
          <w:rFonts w:ascii="Calibri" w:hAnsi="Calibri"/>
          <w:sz w:val="24"/>
          <w:szCs w:val="24"/>
        </w:rPr>
        <w:t>. Към предложението са приложени:</w:t>
      </w:r>
      <w:r w:rsidRPr="005D4EE0">
        <w:rPr>
          <w:rFonts w:ascii="Calibri" w:hAnsi="Calibri"/>
          <w:sz w:val="24"/>
          <w:szCs w:val="24"/>
          <w:lang w:val="bg-BG"/>
        </w:rPr>
        <w:t xml:space="preserve"> З</w:t>
      </w:r>
      <w:r w:rsidRPr="005D4EE0">
        <w:rPr>
          <w:rFonts w:ascii="Calibri" w:hAnsi="Calibri"/>
          <w:sz w:val="24"/>
          <w:szCs w:val="24"/>
        </w:rPr>
        <w:t>аявление за регистрация –</w:t>
      </w:r>
      <w:r w:rsidRPr="005D4EE0">
        <w:rPr>
          <w:rFonts w:ascii="Calibri" w:hAnsi="Calibri"/>
          <w:sz w:val="24"/>
          <w:szCs w:val="24"/>
          <w:lang w:val="bg-BG"/>
        </w:rPr>
        <w:t xml:space="preserve"> Приложение №72-МИ, Списък на застъпници </w:t>
      </w:r>
      <w:r w:rsidRPr="005D4EE0">
        <w:rPr>
          <w:rFonts w:ascii="Calibri" w:hAnsi="Calibri"/>
          <w:sz w:val="24"/>
          <w:szCs w:val="24"/>
        </w:rPr>
        <w:t xml:space="preserve">- 1 бр. и </w:t>
      </w:r>
      <w:r w:rsidRPr="005D4EE0">
        <w:rPr>
          <w:rFonts w:ascii="Calibri" w:hAnsi="Calibri"/>
          <w:sz w:val="24"/>
          <w:szCs w:val="24"/>
          <w:lang w:val="bg-BG"/>
        </w:rPr>
        <w:t>1 бр.</w:t>
      </w:r>
      <w:r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Декларация – Приложение № 74-МИ.</w:t>
      </w:r>
    </w:p>
    <w:p w:rsidR="00211705" w:rsidRPr="005D4EE0" w:rsidRDefault="00211705" w:rsidP="00211705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211705" w:rsidRPr="005D4EE0" w:rsidRDefault="00211705" w:rsidP="00211705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Предвид гореизложеното и след 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211705" w:rsidRPr="005D4EE0" w:rsidTr="007F520B">
        <w:tc>
          <w:tcPr>
            <w:tcW w:w="540" w:type="dxa"/>
          </w:tcPr>
          <w:p w:rsidR="00211705" w:rsidRPr="005D4EE0" w:rsidRDefault="00211705" w:rsidP="007F520B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6837" w:type="dxa"/>
          </w:tcPr>
          <w:p w:rsidR="00211705" w:rsidRPr="005D4EE0" w:rsidRDefault="00211705" w:rsidP="007F520B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211705" w:rsidRPr="005D4EE0" w:rsidRDefault="00211705" w:rsidP="007F520B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211705" w:rsidRPr="005D4EE0" w:rsidTr="007F520B">
        <w:tc>
          <w:tcPr>
            <w:tcW w:w="540" w:type="dxa"/>
          </w:tcPr>
          <w:p w:rsidR="00211705" w:rsidRPr="005D4EE0" w:rsidRDefault="00211705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211705" w:rsidRPr="005D4EE0" w:rsidRDefault="00211705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211705" w:rsidRPr="005D4EE0" w:rsidRDefault="00211705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11705" w:rsidRPr="005D4EE0" w:rsidTr="007F520B">
        <w:tc>
          <w:tcPr>
            <w:tcW w:w="540" w:type="dxa"/>
          </w:tcPr>
          <w:p w:rsidR="00211705" w:rsidRPr="005D4EE0" w:rsidRDefault="00211705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211705" w:rsidRPr="005D4EE0" w:rsidRDefault="00211705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211705" w:rsidRPr="005D4EE0" w:rsidRDefault="00211705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11705" w:rsidRPr="005D4EE0" w:rsidTr="007F520B">
        <w:tc>
          <w:tcPr>
            <w:tcW w:w="540" w:type="dxa"/>
          </w:tcPr>
          <w:p w:rsidR="00211705" w:rsidRPr="005D4EE0" w:rsidRDefault="00211705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211705" w:rsidRPr="005D4EE0" w:rsidRDefault="00211705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211705" w:rsidRPr="005D4EE0" w:rsidRDefault="00211705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11705" w:rsidRPr="005D4EE0" w:rsidTr="007F520B">
        <w:tc>
          <w:tcPr>
            <w:tcW w:w="540" w:type="dxa"/>
          </w:tcPr>
          <w:p w:rsidR="00211705" w:rsidRPr="005D4EE0" w:rsidRDefault="00211705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211705" w:rsidRPr="005D4EE0" w:rsidRDefault="00211705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211705" w:rsidRPr="005D4EE0" w:rsidRDefault="00211705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11705" w:rsidRPr="005D4EE0" w:rsidTr="007F520B">
        <w:tc>
          <w:tcPr>
            <w:tcW w:w="540" w:type="dxa"/>
          </w:tcPr>
          <w:p w:rsidR="00211705" w:rsidRPr="005D4EE0" w:rsidRDefault="00211705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211705" w:rsidRPr="005D4EE0" w:rsidRDefault="00211705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211705" w:rsidRPr="005D4EE0" w:rsidRDefault="00211705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11705" w:rsidRPr="005D4EE0" w:rsidTr="007F520B">
        <w:tc>
          <w:tcPr>
            <w:tcW w:w="540" w:type="dxa"/>
          </w:tcPr>
          <w:p w:rsidR="00211705" w:rsidRPr="005D4EE0" w:rsidRDefault="00211705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211705" w:rsidRPr="005D4EE0" w:rsidRDefault="00211705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211705" w:rsidRPr="005D4EE0" w:rsidRDefault="00211705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11705" w:rsidRPr="005D4EE0" w:rsidTr="007F520B">
        <w:tc>
          <w:tcPr>
            <w:tcW w:w="540" w:type="dxa"/>
          </w:tcPr>
          <w:p w:rsidR="00211705" w:rsidRPr="005D4EE0" w:rsidRDefault="00211705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211705" w:rsidRPr="005D4EE0" w:rsidRDefault="00211705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211705" w:rsidRPr="005D4EE0" w:rsidRDefault="00211705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11705" w:rsidRPr="005D4EE0" w:rsidTr="007F520B">
        <w:tc>
          <w:tcPr>
            <w:tcW w:w="540" w:type="dxa"/>
          </w:tcPr>
          <w:p w:rsidR="00211705" w:rsidRPr="005D4EE0" w:rsidRDefault="00211705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211705" w:rsidRPr="005D4EE0" w:rsidRDefault="00211705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211705" w:rsidRPr="005D4EE0" w:rsidRDefault="00211705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11705" w:rsidRPr="005D4EE0" w:rsidTr="007F520B">
        <w:tc>
          <w:tcPr>
            <w:tcW w:w="540" w:type="dxa"/>
          </w:tcPr>
          <w:p w:rsidR="00211705" w:rsidRPr="005D4EE0" w:rsidRDefault="00211705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211705" w:rsidRPr="005D4EE0" w:rsidRDefault="00211705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211705" w:rsidRPr="005D4EE0" w:rsidRDefault="00211705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11705" w:rsidRPr="005D4EE0" w:rsidTr="007F520B">
        <w:tc>
          <w:tcPr>
            <w:tcW w:w="540" w:type="dxa"/>
          </w:tcPr>
          <w:p w:rsidR="00211705" w:rsidRPr="005D4EE0" w:rsidRDefault="00211705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211705" w:rsidRPr="005D4EE0" w:rsidRDefault="00211705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211705" w:rsidRPr="005D4EE0" w:rsidRDefault="00211705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11705" w:rsidRPr="005D4EE0" w:rsidTr="007F520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211705" w:rsidRPr="005D4EE0" w:rsidRDefault="00211705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211705" w:rsidRPr="005D4EE0" w:rsidRDefault="00211705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211705" w:rsidRPr="005D4EE0" w:rsidRDefault="00211705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</w:tbl>
    <w:p w:rsidR="00211705" w:rsidRPr="005D4EE0" w:rsidRDefault="00211705" w:rsidP="00211705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Гласували:</w:t>
      </w:r>
    </w:p>
    <w:p w:rsidR="00211705" w:rsidRPr="005D4EE0" w:rsidRDefault="00211705" w:rsidP="00211705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ЗА – 11 гласа</w:t>
      </w:r>
    </w:p>
    <w:p w:rsidR="00211705" w:rsidRPr="005D4EE0" w:rsidRDefault="00211705" w:rsidP="00211705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ПРОТИВ – 0 гласа</w:t>
      </w:r>
    </w:p>
    <w:p w:rsidR="00211705" w:rsidRPr="005D4EE0" w:rsidRDefault="00211705" w:rsidP="00211705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ОСОБЕНО МНЕНИЕ – 0 Членове</w:t>
      </w:r>
    </w:p>
    <w:p w:rsidR="00211705" w:rsidRPr="005D4EE0" w:rsidRDefault="00211705" w:rsidP="00211705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</w:p>
    <w:p w:rsidR="00211705" w:rsidRPr="005D4EE0" w:rsidRDefault="00211705" w:rsidP="00211705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211705" w:rsidRPr="005D4EE0" w:rsidRDefault="00211705" w:rsidP="00211705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</w:p>
    <w:p w:rsidR="00211705" w:rsidRPr="005D4EE0" w:rsidRDefault="00211705" w:rsidP="00211705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РЕШЕНИЕ</w:t>
      </w:r>
    </w:p>
    <w:p w:rsidR="00211705" w:rsidRPr="005D4EE0" w:rsidRDefault="00211705" w:rsidP="00211705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№ 97-МИ</w:t>
      </w:r>
    </w:p>
    <w:p w:rsidR="00211705" w:rsidRPr="005D4EE0" w:rsidRDefault="00211705" w:rsidP="00211705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Якоруда, 26.10.2023 г.</w:t>
      </w:r>
    </w:p>
    <w:p w:rsidR="005D4EE0" w:rsidRPr="005D4EE0" w:rsidRDefault="005D4EE0" w:rsidP="005D4EE0">
      <w:pPr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lang w:val="bg-BG" w:eastAsia="bg-BG"/>
        </w:rPr>
      </w:pPr>
      <w:r w:rsidRPr="005D4EE0">
        <w:rPr>
          <w:rFonts w:ascii="Calibri" w:eastAsia="Times New Roman" w:hAnsi="Calibri" w:cs="Times New Roman"/>
          <w:b/>
          <w:sz w:val="24"/>
          <w:szCs w:val="24"/>
          <w:lang w:val="bg-BG" w:eastAsia="bg-BG"/>
        </w:rPr>
        <w:t>ОТНОСНО:</w:t>
      </w:r>
      <w:r w:rsidRPr="005D4EE0">
        <w:rPr>
          <w:rFonts w:ascii="Calibri" w:eastAsia="Times New Roman" w:hAnsi="Calibri" w:cs="Calibri"/>
          <w:sz w:val="24"/>
          <w:szCs w:val="24"/>
          <w:lang w:eastAsia="bg-BG"/>
        </w:rPr>
        <w:t xml:space="preserve">Разглеждане на предложение за регистрация на застъпник на Инициативен комитет за издигане на </w:t>
      </w:r>
      <w:r w:rsidRPr="005D4EE0">
        <w:rPr>
          <w:rFonts w:ascii="Calibri" w:eastAsia="Times New Roman" w:hAnsi="Calibri" w:cs="Calibri"/>
          <w:sz w:val="24"/>
          <w:szCs w:val="24"/>
          <w:lang w:val="bg-BG" w:eastAsia="bg-BG"/>
        </w:rPr>
        <w:t>Шефкет Джемал Сакалдашов</w:t>
      </w:r>
      <w:r w:rsidRPr="005D4EE0">
        <w:rPr>
          <w:rFonts w:ascii="Calibri" w:eastAsia="Times New Roman" w:hAnsi="Calibri" w:cs="Calibri"/>
          <w:sz w:val="24"/>
          <w:szCs w:val="24"/>
          <w:lang w:eastAsia="bg-BG"/>
        </w:rPr>
        <w:t xml:space="preserve"> за кмет на кметство с. </w:t>
      </w:r>
      <w:r w:rsidRPr="005D4EE0">
        <w:rPr>
          <w:rFonts w:ascii="Calibri" w:eastAsia="Times New Roman" w:hAnsi="Calibri" w:cs="Calibri"/>
          <w:sz w:val="24"/>
          <w:szCs w:val="24"/>
          <w:lang w:val="bg-BG" w:eastAsia="bg-BG"/>
        </w:rPr>
        <w:t>Юруково</w:t>
      </w:r>
    </w:p>
    <w:p w:rsidR="005D4EE0" w:rsidRPr="005D4EE0" w:rsidRDefault="005D4EE0" w:rsidP="005D4EE0">
      <w:pPr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5D4EE0" w:rsidRPr="005D4EE0" w:rsidRDefault="005D4EE0" w:rsidP="005D4EE0">
      <w:pPr>
        <w:ind w:firstLine="709"/>
        <w:jc w:val="both"/>
        <w:rPr>
          <w:rFonts w:ascii="Calibri" w:eastAsia="Times New Roman" w:hAnsi="Calibri" w:cs="Times New Roman"/>
          <w:sz w:val="24"/>
          <w:szCs w:val="24"/>
          <w:lang w:val="bg-BG" w:eastAsia="bg-BG"/>
        </w:rPr>
      </w:pPr>
      <w:r w:rsidRPr="005D4EE0">
        <w:rPr>
          <w:rFonts w:ascii="Calibri" w:eastAsia="Times New Roman" w:hAnsi="Calibri" w:cs="Times New Roman"/>
          <w:sz w:val="24"/>
          <w:szCs w:val="24"/>
          <w:lang w:val="bg-BG" w:eastAsia="bg-BG"/>
        </w:rPr>
        <w:t>Н</w:t>
      </w:r>
      <w:r w:rsidRPr="005D4EE0">
        <w:rPr>
          <w:rFonts w:ascii="Calibri" w:eastAsia="Times New Roman" w:hAnsi="Calibri" w:cs="Times New Roman"/>
          <w:sz w:val="24"/>
          <w:szCs w:val="24"/>
          <w:lang w:eastAsia="bg-BG"/>
        </w:rPr>
        <w:t xml:space="preserve">а основание чл. 87, ал. 1, т. 18, чл. 118, ал. 1 и 2 от ИК, Общинска избирателна комисия – </w:t>
      </w:r>
      <w:r w:rsidRPr="005D4EE0">
        <w:rPr>
          <w:rFonts w:ascii="Calibri" w:eastAsia="Times New Roman" w:hAnsi="Calibri" w:cs="Times New Roman"/>
          <w:sz w:val="24"/>
          <w:szCs w:val="24"/>
          <w:lang w:val="bg-BG" w:eastAsia="bg-BG"/>
        </w:rPr>
        <w:t>Якоруда</w:t>
      </w:r>
    </w:p>
    <w:p w:rsidR="005D4EE0" w:rsidRPr="005D4EE0" w:rsidRDefault="005D4EE0" w:rsidP="005D4EE0">
      <w:pPr>
        <w:jc w:val="center"/>
        <w:rPr>
          <w:rStyle w:val="a7"/>
          <w:rFonts w:ascii="Calibri" w:hAnsi="Calibri" w:cs="Calibri"/>
          <w:sz w:val="24"/>
          <w:szCs w:val="24"/>
        </w:rPr>
      </w:pPr>
    </w:p>
    <w:p w:rsidR="009B077C" w:rsidRDefault="009B077C" w:rsidP="005D4EE0">
      <w:pPr>
        <w:jc w:val="center"/>
        <w:rPr>
          <w:rStyle w:val="a7"/>
          <w:rFonts w:ascii="Calibri" w:hAnsi="Calibri" w:cs="Calibri"/>
          <w:sz w:val="24"/>
          <w:szCs w:val="24"/>
        </w:rPr>
      </w:pPr>
    </w:p>
    <w:p w:rsidR="005D4EE0" w:rsidRPr="005D4EE0" w:rsidRDefault="005D4EE0" w:rsidP="005D4EE0">
      <w:pPr>
        <w:jc w:val="center"/>
        <w:rPr>
          <w:rStyle w:val="a7"/>
          <w:rFonts w:ascii="Calibri" w:hAnsi="Calibri" w:cs="Calibri"/>
          <w:sz w:val="24"/>
          <w:szCs w:val="24"/>
        </w:rPr>
      </w:pPr>
      <w:r w:rsidRPr="005D4EE0">
        <w:rPr>
          <w:rStyle w:val="a7"/>
          <w:rFonts w:ascii="Calibri" w:hAnsi="Calibri" w:cs="Calibri"/>
          <w:sz w:val="24"/>
          <w:szCs w:val="24"/>
        </w:rPr>
        <w:lastRenderedPageBreak/>
        <w:t xml:space="preserve">Р Е Ш </w:t>
      </w:r>
      <w:proofErr w:type="gramStart"/>
      <w:r w:rsidRPr="005D4EE0">
        <w:rPr>
          <w:rStyle w:val="a7"/>
          <w:rFonts w:ascii="Calibri" w:hAnsi="Calibri" w:cs="Calibri"/>
          <w:sz w:val="24"/>
          <w:szCs w:val="24"/>
        </w:rPr>
        <w:t>И :</w:t>
      </w:r>
      <w:proofErr w:type="gramEnd"/>
    </w:p>
    <w:p w:rsidR="005D4EE0" w:rsidRPr="005D4EE0" w:rsidRDefault="005D4EE0" w:rsidP="005D4EE0">
      <w:pPr>
        <w:pStyle w:val="ac"/>
        <w:shd w:val="clear" w:color="auto" w:fill="FFFFFF"/>
        <w:spacing w:line="276" w:lineRule="auto"/>
        <w:ind w:firstLine="708"/>
        <w:jc w:val="both"/>
        <w:rPr>
          <w:rFonts w:ascii="Calibri" w:hAnsi="Calibri" w:cs="Calibri"/>
        </w:rPr>
      </w:pPr>
      <w:r w:rsidRPr="005D4EE0">
        <w:rPr>
          <w:rStyle w:val="a7"/>
          <w:rFonts w:ascii="Calibri" w:hAnsi="Calibri" w:cs="Calibri"/>
        </w:rPr>
        <w:t xml:space="preserve">РЕГИСТРИРА застъпник на </w:t>
      </w:r>
      <w:r w:rsidRPr="005D4EE0">
        <w:rPr>
          <w:rStyle w:val="a7"/>
          <w:rFonts w:ascii="Calibri" w:hAnsi="Calibri" w:cs="Calibri"/>
          <w:b w:val="0"/>
        </w:rPr>
        <w:t>Инициативен комитет за издигане на Шефкет Джемал Сакалдашов за кмет на кметство с. Юруково</w:t>
      </w:r>
      <w:r w:rsidRPr="005D4EE0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Pr="005D4EE0">
        <w:rPr>
          <w:rFonts w:ascii="Calibri" w:hAnsi="Calibri" w:cs="Calibri"/>
        </w:rPr>
        <w:t>при провеждане на изборите за общински съветници и за кметове на 29.10.2023 г. както следва:</w:t>
      </w:r>
    </w:p>
    <w:tbl>
      <w:tblPr>
        <w:tblW w:w="9859" w:type="dxa"/>
        <w:tblLook w:val="04A0" w:firstRow="1" w:lastRow="0" w:firstColumn="1" w:lastColumn="0" w:noHBand="0" w:noVBand="1"/>
      </w:tblPr>
      <w:tblGrid>
        <w:gridCol w:w="903"/>
        <w:gridCol w:w="5076"/>
        <w:gridCol w:w="3880"/>
      </w:tblGrid>
      <w:tr w:rsidR="005D4EE0" w:rsidRPr="005D4EE0" w:rsidTr="007F520B">
        <w:trPr>
          <w:trHeight w:val="28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E0" w:rsidRPr="005D4EE0" w:rsidRDefault="005D4EE0" w:rsidP="007F5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E0" w:rsidRPr="005D4EE0" w:rsidRDefault="005D4EE0" w:rsidP="007F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E0" w:rsidRPr="005D4EE0" w:rsidRDefault="005D4EE0" w:rsidP="007F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5D4EE0" w:rsidRPr="005D4EE0" w:rsidTr="007F520B">
        <w:trPr>
          <w:trHeight w:val="28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0" w:rsidRPr="005D4EE0" w:rsidRDefault="005D4EE0" w:rsidP="007F520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bg-BG"/>
              </w:rPr>
            </w:pPr>
            <w:r w:rsidRPr="005D4E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bg-BG"/>
              </w:rPr>
              <w:t>1.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0" w:rsidRPr="005D4EE0" w:rsidRDefault="005D4EE0" w:rsidP="007F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bg-BG"/>
              </w:rPr>
            </w:pPr>
            <w:r w:rsidRPr="005D4E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bg-BG"/>
              </w:rPr>
              <w:t>ХАСАН САЛИХ БИЗЕРСКИ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0" w:rsidRPr="005D4EE0" w:rsidRDefault="005D4EE0" w:rsidP="007F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D4EE0" w:rsidRPr="005D4EE0" w:rsidRDefault="005D4EE0" w:rsidP="005D4EE0">
      <w:pPr>
        <w:spacing w:line="276" w:lineRule="auto"/>
        <w:ind w:firstLine="709"/>
        <w:jc w:val="both"/>
        <w:rPr>
          <w:rFonts w:ascii="Calibri" w:hAnsi="Calibri" w:cs="Calibri"/>
          <w:b/>
          <w:sz w:val="24"/>
          <w:szCs w:val="24"/>
        </w:rPr>
      </w:pPr>
    </w:p>
    <w:p w:rsidR="005D4EE0" w:rsidRPr="005D4EE0" w:rsidRDefault="005D4EE0" w:rsidP="005D4EE0">
      <w:pPr>
        <w:spacing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5D4EE0">
        <w:rPr>
          <w:rFonts w:ascii="Calibri" w:hAnsi="Calibri" w:cs="Calibri"/>
          <w:b/>
          <w:sz w:val="24"/>
          <w:szCs w:val="24"/>
        </w:rPr>
        <w:t>ВПИСВА</w:t>
      </w:r>
      <w:r w:rsidRPr="005D4EE0">
        <w:rPr>
          <w:rFonts w:ascii="Calibri" w:hAnsi="Calibri" w:cs="Calibri"/>
          <w:sz w:val="24"/>
          <w:szCs w:val="24"/>
        </w:rPr>
        <w:t xml:space="preserve"> регистрираният застъпник на </w:t>
      </w:r>
      <w:r w:rsidRPr="005D4EE0">
        <w:rPr>
          <w:rStyle w:val="a7"/>
          <w:rFonts w:ascii="Calibri" w:hAnsi="Calibri" w:cs="Calibri"/>
          <w:b w:val="0"/>
          <w:sz w:val="24"/>
          <w:szCs w:val="24"/>
        </w:rPr>
        <w:t>Инициативен комитет за издигане на Шефкет Джемал Сакалдашов за кмет на кметство с. Юруково</w:t>
      </w:r>
      <w:r>
        <w:rPr>
          <w:rFonts w:ascii="Calibri" w:hAnsi="Calibri" w:cs="Calibri"/>
          <w:sz w:val="24"/>
          <w:szCs w:val="24"/>
        </w:rPr>
        <w:t xml:space="preserve"> </w:t>
      </w:r>
      <w:r w:rsidRPr="005D4EE0">
        <w:rPr>
          <w:rFonts w:ascii="Calibri" w:hAnsi="Calibri" w:cs="Calibri"/>
          <w:sz w:val="24"/>
          <w:szCs w:val="24"/>
        </w:rPr>
        <w:t xml:space="preserve">във водения от ОИК - </w:t>
      </w:r>
      <w:r w:rsidRPr="005D4EE0">
        <w:rPr>
          <w:rFonts w:ascii="Calibri" w:hAnsi="Calibri" w:cs="Calibri"/>
          <w:sz w:val="24"/>
          <w:szCs w:val="24"/>
          <w:lang w:val="bg-BG"/>
        </w:rPr>
        <w:t>Якоруда</w:t>
      </w:r>
      <w:r w:rsidRPr="005D4EE0">
        <w:rPr>
          <w:rFonts w:ascii="Calibri" w:hAnsi="Calibri" w:cs="Calibri"/>
          <w:sz w:val="24"/>
          <w:szCs w:val="24"/>
        </w:rPr>
        <w:t xml:space="preserve"> публичен регистър. </w:t>
      </w:r>
    </w:p>
    <w:p w:rsidR="005D4EE0" w:rsidRPr="005D4EE0" w:rsidRDefault="005D4EE0" w:rsidP="005D4EE0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  <w:lang w:val="bg-BG"/>
        </w:rPr>
      </w:pPr>
      <w:r w:rsidRPr="005D4EE0">
        <w:rPr>
          <w:rFonts w:ascii="Calibri" w:hAnsi="Calibri" w:cs="Calibri"/>
          <w:b/>
          <w:sz w:val="24"/>
          <w:szCs w:val="24"/>
        </w:rPr>
        <w:t>ИЗДАВА</w:t>
      </w:r>
      <w:r w:rsidRPr="005D4EE0">
        <w:rPr>
          <w:rFonts w:ascii="Calibri" w:hAnsi="Calibri" w:cs="Calibri"/>
          <w:sz w:val="24"/>
          <w:szCs w:val="24"/>
        </w:rPr>
        <w:t xml:space="preserve"> удостоверене на новоназначения застъпник.</w:t>
      </w:r>
    </w:p>
    <w:p w:rsidR="005D4EE0" w:rsidRPr="005D4EE0" w:rsidRDefault="005D4EE0" w:rsidP="005D4EE0">
      <w:pPr>
        <w:pStyle w:val="ac"/>
        <w:shd w:val="clear" w:color="auto" w:fill="FFFFFF"/>
        <w:spacing w:line="276" w:lineRule="auto"/>
        <w:ind w:firstLine="708"/>
        <w:jc w:val="both"/>
        <w:rPr>
          <w:rFonts w:ascii="Calibri" w:hAnsi="Calibri" w:cs="Calibri"/>
        </w:rPr>
      </w:pPr>
    </w:p>
    <w:p w:rsidR="005D4EE0" w:rsidRPr="005D4EE0" w:rsidRDefault="005D4EE0" w:rsidP="005D4EE0">
      <w:pPr>
        <w:pStyle w:val="ac"/>
        <w:shd w:val="clear" w:color="auto" w:fill="FFFFFF"/>
        <w:spacing w:line="276" w:lineRule="auto"/>
        <w:ind w:firstLine="708"/>
        <w:jc w:val="both"/>
        <w:rPr>
          <w:rFonts w:ascii="Calibri" w:hAnsi="Calibri" w:cs="Calibri"/>
        </w:rPr>
      </w:pPr>
      <w:r w:rsidRPr="005D4EE0">
        <w:rPr>
          <w:rFonts w:ascii="Calibri" w:hAnsi="Calibri"/>
        </w:rPr>
        <w:t>Настоящото решение може да  бъде оспорвано в тридневен срок от обявяването му пред Централната избирателна комисия.</w:t>
      </w:r>
    </w:p>
    <w:p w:rsidR="00C352EF" w:rsidRDefault="00C352EF" w:rsidP="005D4EE0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5D4EE0" w:rsidRDefault="005D4EE0" w:rsidP="005D4EE0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>
        <w:rPr>
          <w:rFonts w:ascii="Calibri" w:hAnsi="Calibri"/>
          <w:b/>
          <w:sz w:val="24"/>
          <w:szCs w:val="24"/>
          <w:u w:val="single"/>
          <w:lang w:val="bg-BG"/>
        </w:rPr>
        <w:t>По т. 6</w:t>
      </w: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 xml:space="preserve"> от дневния ред:</w:t>
      </w:r>
    </w:p>
    <w:p w:rsidR="005D4EE0" w:rsidRDefault="005D4EE0" w:rsidP="005D4EE0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5D4EE0">
        <w:rPr>
          <w:rFonts w:ascii="Calibri" w:hAnsi="Calibri" w:cs="Calibri"/>
          <w:sz w:val="24"/>
          <w:szCs w:val="24"/>
        </w:rPr>
        <w:t xml:space="preserve">Общинска избирателна комисия в община </w:t>
      </w:r>
      <w:r w:rsidRPr="005D4EE0">
        <w:rPr>
          <w:rFonts w:ascii="Calibri" w:hAnsi="Calibri" w:cs="Calibri"/>
          <w:sz w:val="24"/>
          <w:szCs w:val="24"/>
          <w:lang w:val="bg-BG"/>
        </w:rPr>
        <w:t>Якоруда</w:t>
      </w:r>
      <w:r w:rsidRPr="005D4EE0">
        <w:rPr>
          <w:rFonts w:ascii="Calibri" w:hAnsi="Calibri" w:cs="Calibri"/>
          <w:sz w:val="24"/>
          <w:szCs w:val="24"/>
        </w:rPr>
        <w:t>, разгледа постъпило</w:t>
      </w:r>
      <w:r w:rsidRPr="005D4EE0">
        <w:rPr>
          <w:rFonts w:ascii="Calibri" w:hAnsi="Calibri" w:cs="Calibri"/>
          <w:sz w:val="24"/>
          <w:szCs w:val="24"/>
          <w:lang w:val="bg-BG"/>
        </w:rPr>
        <w:t xml:space="preserve"> предложение</w:t>
      </w:r>
      <w:r w:rsidRPr="005D4EE0">
        <w:rPr>
          <w:rFonts w:ascii="Calibri" w:hAnsi="Calibri" w:cs="Calibri"/>
          <w:sz w:val="24"/>
          <w:szCs w:val="24"/>
        </w:rPr>
        <w:t xml:space="preserve"> с кое</w:t>
      </w:r>
      <w:r>
        <w:rPr>
          <w:rFonts w:ascii="Calibri" w:hAnsi="Calibri" w:cs="Calibri"/>
          <w:sz w:val="24"/>
          <w:szCs w:val="24"/>
        </w:rPr>
        <w:t>то е представен списък с 1 /един/ брой представител</w:t>
      </w:r>
      <w:r w:rsidRPr="005D4EE0">
        <w:rPr>
          <w:rFonts w:ascii="Calibri" w:hAnsi="Calibri" w:cs="Calibri"/>
          <w:sz w:val="24"/>
          <w:szCs w:val="24"/>
        </w:rPr>
        <w:t xml:space="preserve"> на </w:t>
      </w:r>
      <w:r>
        <w:rPr>
          <w:rFonts w:ascii="Calibri" w:hAnsi="Calibri" w:cs="Calibri"/>
          <w:sz w:val="24"/>
          <w:szCs w:val="24"/>
          <w:lang w:val="bg-BG"/>
        </w:rPr>
        <w:t xml:space="preserve">Инициативен комитет за издигане на Шефкет Джемал Сакалдашов за кмет на кметство с. </w:t>
      </w:r>
      <w:proofErr w:type="gramStart"/>
      <w:r>
        <w:rPr>
          <w:rFonts w:ascii="Calibri" w:hAnsi="Calibri" w:cs="Calibri"/>
          <w:sz w:val="24"/>
          <w:szCs w:val="24"/>
          <w:lang w:val="bg-BG"/>
        </w:rPr>
        <w:t>Юруково</w:t>
      </w:r>
      <w:r>
        <w:rPr>
          <w:rFonts w:ascii="Calibri" w:hAnsi="Calibri" w:cs="Calibri"/>
          <w:sz w:val="24"/>
          <w:szCs w:val="24"/>
        </w:rPr>
        <w:t xml:space="preserve"> </w:t>
      </w:r>
      <w:r w:rsidRPr="005D4EE0">
        <w:rPr>
          <w:rFonts w:ascii="Calibri" w:hAnsi="Calibri" w:cs="Calibri"/>
          <w:sz w:val="24"/>
          <w:szCs w:val="24"/>
        </w:rPr>
        <w:t xml:space="preserve"> надлежно</w:t>
      </w:r>
      <w:proofErr w:type="gramEnd"/>
      <w:r w:rsidRPr="005D4EE0">
        <w:rPr>
          <w:rFonts w:ascii="Calibri" w:hAnsi="Calibri" w:cs="Calibri"/>
          <w:sz w:val="24"/>
          <w:szCs w:val="24"/>
        </w:rPr>
        <w:t xml:space="preserve"> подписан на хартия. Списъкът има изискуемото от закона съдържание - посочени са три имена,</w:t>
      </w:r>
      <w:r w:rsidR="00C352EF">
        <w:rPr>
          <w:rFonts w:ascii="Calibri" w:hAnsi="Calibri" w:cs="Calibri"/>
          <w:sz w:val="24"/>
          <w:szCs w:val="24"/>
        </w:rPr>
        <w:t xml:space="preserve"> ЕГН, номер и дата на пълномощното.</w:t>
      </w:r>
    </w:p>
    <w:p w:rsidR="00C352EF" w:rsidRPr="005D4EE0" w:rsidRDefault="00C352EF" w:rsidP="005D4EE0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p w:rsidR="00C352EF" w:rsidRPr="005D4EE0" w:rsidRDefault="00C352EF" w:rsidP="00C352EF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Предвид гореизложеното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C352EF" w:rsidRPr="005D4EE0" w:rsidTr="007F520B">
        <w:tc>
          <w:tcPr>
            <w:tcW w:w="540" w:type="dxa"/>
          </w:tcPr>
          <w:p w:rsidR="00C352EF" w:rsidRPr="005D4EE0" w:rsidRDefault="00C352EF" w:rsidP="007F520B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C352EF" w:rsidRPr="005D4EE0" w:rsidRDefault="00C352EF" w:rsidP="007F520B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C352EF" w:rsidRPr="005D4EE0" w:rsidRDefault="00C352EF" w:rsidP="007F520B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C352EF" w:rsidRPr="005D4EE0" w:rsidTr="007F520B">
        <w:tc>
          <w:tcPr>
            <w:tcW w:w="540" w:type="dxa"/>
          </w:tcPr>
          <w:p w:rsidR="00C352EF" w:rsidRPr="005D4EE0" w:rsidRDefault="00C352EF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C352EF" w:rsidRPr="005D4EE0" w:rsidRDefault="00C352EF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C352EF" w:rsidRPr="005D4EE0" w:rsidRDefault="00C352EF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C352EF" w:rsidRPr="005D4EE0" w:rsidTr="007F520B">
        <w:tc>
          <w:tcPr>
            <w:tcW w:w="540" w:type="dxa"/>
          </w:tcPr>
          <w:p w:rsidR="00C352EF" w:rsidRPr="005D4EE0" w:rsidRDefault="00C352EF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C352EF" w:rsidRPr="005D4EE0" w:rsidRDefault="00C352EF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C352EF" w:rsidRPr="005D4EE0" w:rsidRDefault="00C352EF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C352EF" w:rsidRPr="005D4EE0" w:rsidTr="007F520B">
        <w:tc>
          <w:tcPr>
            <w:tcW w:w="540" w:type="dxa"/>
          </w:tcPr>
          <w:p w:rsidR="00C352EF" w:rsidRPr="005D4EE0" w:rsidRDefault="00C352EF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C352EF" w:rsidRPr="005D4EE0" w:rsidRDefault="00C352EF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C352EF" w:rsidRPr="005D4EE0" w:rsidRDefault="00C352EF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C352EF" w:rsidRPr="005D4EE0" w:rsidTr="007F520B">
        <w:tc>
          <w:tcPr>
            <w:tcW w:w="540" w:type="dxa"/>
          </w:tcPr>
          <w:p w:rsidR="00C352EF" w:rsidRPr="005D4EE0" w:rsidRDefault="00C352EF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C352EF" w:rsidRPr="005D4EE0" w:rsidRDefault="00C352EF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C352EF" w:rsidRPr="005D4EE0" w:rsidRDefault="00C352EF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C352EF" w:rsidRPr="005D4EE0" w:rsidTr="007F520B">
        <w:tc>
          <w:tcPr>
            <w:tcW w:w="540" w:type="dxa"/>
          </w:tcPr>
          <w:p w:rsidR="00C352EF" w:rsidRPr="005D4EE0" w:rsidRDefault="00C352EF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C352EF" w:rsidRPr="005D4EE0" w:rsidRDefault="00C352EF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C352EF" w:rsidRPr="005D4EE0" w:rsidRDefault="00C352EF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C352EF" w:rsidRPr="005D4EE0" w:rsidTr="007F520B">
        <w:tc>
          <w:tcPr>
            <w:tcW w:w="540" w:type="dxa"/>
          </w:tcPr>
          <w:p w:rsidR="00C352EF" w:rsidRPr="005D4EE0" w:rsidRDefault="00C352EF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lastRenderedPageBreak/>
              <w:t>6.</w:t>
            </w:r>
          </w:p>
        </w:tc>
        <w:tc>
          <w:tcPr>
            <w:tcW w:w="6837" w:type="dxa"/>
          </w:tcPr>
          <w:p w:rsidR="00C352EF" w:rsidRPr="005D4EE0" w:rsidRDefault="00C352EF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C352EF" w:rsidRPr="005D4EE0" w:rsidRDefault="00C352EF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C352EF" w:rsidRPr="005D4EE0" w:rsidTr="007F520B">
        <w:tc>
          <w:tcPr>
            <w:tcW w:w="540" w:type="dxa"/>
          </w:tcPr>
          <w:p w:rsidR="00C352EF" w:rsidRPr="005D4EE0" w:rsidRDefault="00C352EF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C352EF" w:rsidRPr="005D4EE0" w:rsidRDefault="00C352EF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C352EF" w:rsidRPr="005D4EE0" w:rsidRDefault="00C352EF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C352EF" w:rsidRPr="005D4EE0" w:rsidTr="007F520B">
        <w:tc>
          <w:tcPr>
            <w:tcW w:w="540" w:type="dxa"/>
          </w:tcPr>
          <w:p w:rsidR="00C352EF" w:rsidRPr="005D4EE0" w:rsidRDefault="00C352EF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C352EF" w:rsidRPr="005D4EE0" w:rsidRDefault="00C352EF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C352EF" w:rsidRPr="005D4EE0" w:rsidRDefault="00C352EF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C352EF" w:rsidRPr="005D4EE0" w:rsidTr="007F520B">
        <w:tc>
          <w:tcPr>
            <w:tcW w:w="540" w:type="dxa"/>
          </w:tcPr>
          <w:p w:rsidR="00C352EF" w:rsidRPr="005D4EE0" w:rsidRDefault="00C352EF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C352EF" w:rsidRPr="005D4EE0" w:rsidRDefault="00C352EF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C352EF" w:rsidRPr="005D4EE0" w:rsidRDefault="00C352EF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C352EF" w:rsidRPr="005D4EE0" w:rsidTr="007F520B">
        <w:tc>
          <w:tcPr>
            <w:tcW w:w="540" w:type="dxa"/>
          </w:tcPr>
          <w:p w:rsidR="00C352EF" w:rsidRPr="005D4EE0" w:rsidRDefault="00C352EF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C352EF" w:rsidRPr="005D4EE0" w:rsidRDefault="00C352EF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C352EF" w:rsidRPr="005D4EE0" w:rsidRDefault="00C352EF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C352EF" w:rsidRPr="005D4EE0" w:rsidTr="007F520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C352EF" w:rsidRPr="005D4EE0" w:rsidRDefault="00C352EF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C352EF" w:rsidRPr="005D4EE0" w:rsidRDefault="00C352EF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C352EF" w:rsidRPr="005D4EE0" w:rsidRDefault="00C352EF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</w:tbl>
    <w:p w:rsidR="00C352EF" w:rsidRPr="005D4EE0" w:rsidRDefault="00C352EF" w:rsidP="00C352EF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Гласували:</w:t>
      </w:r>
    </w:p>
    <w:p w:rsidR="00C352EF" w:rsidRPr="005D4EE0" w:rsidRDefault="00C352EF" w:rsidP="00C352EF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ЗА – 11 гласа</w:t>
      </w:r>
    </w:p>
    <w:p w:rsidR="00C352EF" w:rsidRPr="005D4EE0" w:rsidRDefault="00C352EF" w:rsidP="00C352EF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ПРОТИВ – 0 гласа</w:t>
      </w:r>
    </w:p>
    <w:p w:rsidR="00C352EF" w:rsidRPr="005D4EE0" w:rsidRDefault="00C352EF" w:rsidP="00C352EF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ОСОБЕНО МНЕНИЕ – 0 Членове</w:t>
      </w:r>
    </w:p>
    <w:p w:rsidR="00C352EF" w:rsidRPr="005D4EE0" w:rsidRDefault="00C352EF" w:rsidP="00C352EF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</w:p>
    <w:p w:rsidR="00C352EF" w:rsidRPr="005D4EE0" w:rsidRDefault="00C352EF" w:rsidP="00C352EF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C352EF" w:rsidRPr="005D4EE0" w:rsidRDefault="00C352EF" w:rsidP="00C352EF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</w:p>
    <w:p w:rsidR="00C352EF" w:rsidRPr="005D4EE0" w:rsidRDefault="00C352EF" w:rsidP="00C352EF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РЕШЕНИЕ</w:t>
      </w:r>
    </w:p>
    <w:p w:rsidR="00C352EF" w:rsidRPr="005D4EE0" w:rsidRDefault="00C352EF" w:rsidP="00C352EF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№ 98</w:t>
      </w:r>
      <w:r w:rsidRPr="005D4EE0">
        <w:rPr>
          <w:rFonts w:ascii="Calibri" w:hAnsi="Calibri"/>
          <w:b/>
          <w:sz w:val="24"/>
          <w:szCs w:val="24"/>
          <w:lang w:val="bg-BG"/>
        </w:rPr>
        <w:t>-МИ</w:t>
      </w:r>
    </w:p>
    <w:p w:rsidR="00C352EF" w:rsidRPr="005D4EE0" w:rsidRDefault="00C352EF" w:rsidP="00C352EF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Якоруда, 26.10.2023 г.</w:t>
      </w:r>
    </w:p>
    <w:p w:rsidR="00C352EF" w:rsidRPr="005D4EE0" w:rsidRDefault="00C352EF" w:rsidP="00C352EF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shd w:val="clear" w:color="auto" w:fill="FFFFFF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ОТНОСНО:</w:t>
      </w: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 Публи</w:t>
      </w:r>
      <w:r>
        <w:rPr>
          <w:rFonts w:ascii="Calibri" w:hAnsi="Calibri"/>
          <w:sz w:val="24"/>
          <w:szCs w:val="24"/>
          <w:shd w:val="clear" w:color="auto" w:fill="FFFFFF"/>
          <w:lang w:val="bg-BG"/>
        </w:rPr>
        <w:t>куване на списък с представител на Инициативен комитет за издигане на Шефкет Джемал Сакалдашов за кмет на кметство с. Юруково,</w:t>
      </w: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 при провеждане на изборите за общински съветници и за кметове на 29.10.2023 г. </w:t>
      </w:r>
    </w:p>
    <w:p w:rsidR="00C352EF" w:rsidRPr="005D4EE0" w:rsidRDefault="00C352EF" w:rsidP="00C352EF">
      <w:pPr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</w:rPr>
        <w:t>На основание чл. 124, ал. 4 от ИК и Решение № 2664-МИ/13.10.2023г. на ЦИК</w:t>
      </w:r>
      <w:r w:rsidRPr="005D4EE0">
        <w:rPr>
          <w:rFonts w:ascii="Calibri" w:hAnsi="Calibri"/>
          <w:sz w:val="24"/>
          <w:szCs w:val="24"/>
          <w:lang w:val="bg-BG"/>
        </w:rPr>
        <w:t>, ОИК – Якоруда</w:t>
      </w:r>
    </w:p>
    <w:p w:rsidR="00C352EF" w:rsidRPr="005D4EE0" w:rsidRDefault="00C352EF" w:rsidP="00C352EF">
      <w:pPr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C352EF" w:rsidRPr="005D4EE0" w:rsidRDefault="00C352EF" w:rsidP="00C352EF">
      <w:pPr>
        <w:jc w:val="center"/>
        <w:rPr>
          <w:rStyle w:val="a7"/>
          <w:rFonts w:ascii="Calibri" w:hAnsi="Calibri" w:cs="Calibri"/>
          <w:sz w:val="24"/>
          <w:szCs w:val="24"/>
        </w:rPr>
      </w:pPr>
      <w:r w:rsidRPr="005D4EE0">
        <w:rPr>
          <w:rStyle w:val="a7"/>
          <w:rFonts w:ascii="Calibri" w:hAnsi="Calibri" w:cs="Calibri"/>
          <w:sz w:val="24"/>
          <w:szCs w:val="24"/>
        </w:rPr>
        <w:t xml:space="preserve">Р Е Ш </w:t>
      </w:r>
      <w:proofErr w:type="gramStart"/>
      <w:r w:rsidRPr="005D4EE0">
        <w:rPr>
          <w:rStyle w:val="a7"/>
          <w:rFonts w:ascii="Calibri" w:hAnsi="Calibri" w:cs="Calibri"/>
          <w:sz w:val="24"/>
          <w:szCs w:val="24"/>
        </w:rPr>
        <w:t>И :</w:t>
      </w:r>
      <w:proofErr w:type="gramEnd"/>
    </w:p>
    <w:p w:rsidR="00C352EF" w:rsidRDefault="00C352EF" w:rsidP="00C352EF">
      <w:pPr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</w:rPr>
        <w:t>ПУБЛИКУВА</w:t>
      </w:r>
      <w:r w:rsidRPr="005D4EE0">
        <w:rPr>
          <w:rFonts w:ascii="Calibri" w:hAnsi="Calibri"/>
          <w:sz w:val="24"/>
          <w:szCs w:val="24"/>
        </w:rPr>
        <w:t xml:space="preserve"> на интернет страницата на Общинска избирателна комисия - </w:t>
      </w:r>
      <w:r w:rsidRPr="005D4EE0">
        <w:rPr>
          <w:rFonts w:ascii="Calibri" w:hAnsi="Calibri"/>
          <w:sz w:val="24"/>
          <w:szCs w:val="24"/>
          <w:lang w:val="bg-BG"/>
        </w:rPr>
        <w:t>Якоруда</w:t>
      </w:r>
      <w:r>
        <w:rPr>
          <w:rFonts w:ascii="Calibri" w:hAnsi="Calibri"/>
          <w:sz w:val="24"/>
          <w:szCs w:val="24"/>
        </w:rPr>
        <w:t xml:space="preserve"> списък с 1 /един/ брой представител</w:t>
      </w:r>
      <w:r w:rsidRPr="005D4EE0">
        <w:rPr>
          <w:rFonts w:ascii="Calibri" w:hAnsi="Calibri"/>
          <w:sz w:val="24"/>
          <w:szCs w:val="24"/>
        </w:rPr>
        <w:t xml:space="preserve"> на</w:t>
      </w:r>
      <w:r>
        <w:rPr>
          <w:rFonts w:ascii="Calibri" w:hAnsi="Calibri"/>
          <w:sz w:val="24"/>
          <w:szCs w:val="24"/>
          <w:lang w:val="bg-BG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Инициативен комитет за издигане на Шефкет Джемал Сакалдашов за кмет на кметство с. </w:t>
      </w:r>
      <w:proofErr w:type="gramStart"/>
      <w:r>
        <w:rPr>
          <w:rFonts w:ascii="Calibri" w:hAnsi="Calibri"/>
          <w:sz w:val="24"/>
          <w:szCs w:val="24"/>
          <w:shd w:val="clear" w:color="auto" w:fill="FFFFFF"/>
          <w:lang w:val="bg-BG"/>
        </w:rPr>
        <w:t>Юруково,</w:t>
      </w: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  <w:lang w:val="bg-BG"/>
        </w:rPr>
        <w:t>при</w:t>
      </w:r>
      <w:proofErr w:type="gramEnd"/>
      <w:r>
        <w:rPr>
          <w:rFonts w:ascii="Calibri" w:hAnsi="Calibri"/>
          <w:sz w:val="24"/>
          <w:szCs w:val="24"/>
          <w:lang w:val="bg-BG"/>
        </w:rPr>
        <w:t xml:space="preserve"> провеждане на </w:t>
      </w:r>
      <w:r w:rsidRPr="005D4EE0">
        <w:rPr>
          <w:rFonts w:ascii="Calibri" w:hAnsi="Calibri"/>
          <w:sz w:val="24"/>
          <w:szCs w:val="24"/>
        </w:rPr>
        <w:t xml:space="preserve">изборите за общински съветници и кметове на 29.10.2023 г. </w:t>
      </w:r>
      <w:r w:rsidRPr="005D4EE0">
        <w:rPr>
          <w:rFonts w:ascii="Calibri" w:hAnsi="Calibri"/>
          <w:sz w:val="24"/>
          <w:szCs w:val="24"/>
          <w:lang w:val="bg-BG"/>
        </w:rPr>
        <w:t>както следва:</w:t>
      </w:r>
    </w:p>
    <w:p w:rsidR="00C352EF" w:rsidRDefault="00C352EF" w:rsidP="00C352EF">
      <w:pPr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9B077C" w:rsidRPr="005D4EE0" w:rsidRDefault="009B077C" w:rsidP="00C352EF">
      <w:pPr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680"/>
        <w:gridCol w:w="3820"/>
        <w:gridCol w:w="2016"/>
        <w:gridCol w:w="2126"/>
      </w:tblGrid>
      <w:tr w:rsidR="00C352EF" w:rsidRPr="005D4EE0" w:rsidTr="007F520B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EF" w:rsidRPr="005D4EE0" w:rsidRDefault="00C352EF" w:rsidP="007F5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EF" w:rsidRPr="005D4EE0" w:rsidRDefault="00C352EF" w:rsidP="007F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EF" w:rsidRPr="005D4EE0" w:rsidRDefault="00C352EF" w:rsidP="007F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ЕГН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EF" w:rsidRPr="005D4EE0" w:rsidRDefault="00C352EF" w:rsidP="007F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 на Пълномощно</w:t>
            </w:r>
          </w:p>
        </w:tc>
      </w:tr>
      <w:tr w:rsidR="00C352EF" w:rsidRPr="005D4EE0" w:rsidTr="007F520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EF" w:rsidRPr="005D4EE0" w:rsidRDefault="00C352EF" w:rsidP="007F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2EF" w:rsidRPr="00C352EF" w:rsidRDefault="00C352EF" w:rsidP="007F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Мустафа Ахмед Мехмед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EF" w:rsidRPr="005D4EE0" w:rsidRDefault="00C352EF" w:rsidP="007F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EF" w:rsidRPr="00C352EF" w:rsidRDefault="00C352EF" w:rsidP="00C35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1/25.10.2023 г.</w:t>
            </w:r>
          </w:p>
        </w:tc>
      </w:tr>
    </w:tbl>
    <w:p w:rsidR="00ED19C5" w:rsidRDefault="00ED19C5" w:rsidP="00ED19C5">
      <w:pPr>
        <w:spacing w:line="276" w:lineRule="auto"/>
        <w:ind w:firstLine="720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7F520B" w:rsidRPr="005D4EE0" w:rsidRDefault="007F520B" w:rsidP="007F520B">
      <w:pPr>
        <w:pStyle w:val="ac"/>
        <w:shd w:val="clear" w:color="auto" w:fill="FFFFFF"/>
        <w:spacing w:line="276" w:lineRule="auto"/>
        <w:ind w:firstLine="708"/>
        <w:jc w:val="both"/>
        <w:rPr>
          <w:rFonts w:ascii="Calibri" w:hAnsi="Calibri" w:cs="Calibri"/>
        </w:rPr>
      </w:pPr>
      <w:r w:rsidRPr="005D4EE0">
        <w:rPr>
          <w:rFonts w:ascii="Calibri" w:hAnsi="Calibri"/>
        </w:rPr>
        <w:t>Настоящото решение може да  бъде оспорвано в тридневен срок от обявяването му пред Централната избирателна комисия.</w:t>
      </w:r>
    </w:p>
    <w:p w:rsidR="009B077C" w:rsidRPr="005D4EE0" w:rsidRDefault="009B077C" w:rsidP="00ED19C5">
      <w:pPr>
        <w:spacing w:line="276" w:lineRule="auto"/>
        <w:ind w:firstLine="720"/>
        <w:rPr>
          <w:rFonts w:ascii="Calibri" w:hAnsi="Calibri"/>
          <w:b/>
          <w:sz w:val="24"/>
          <w:szCs w:val="24"/>
          <w:shd w:val="clear" w:color="auto" w:fill="FFFFFF"/>
        </w:rPr>
      </w:pPr>
    </w:p>
    <w:p w:rsidR="009E6F88" w:rsidRDefault="009E6F88" w:rsidP="009E6F88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>
        <w:rPr>
          <w:rFonts w:ascii="Calibri" w:hAnsi="Calibri"/>
          <w:b/>
          <w:sz w:val="24"/>
          <w:szCs w:val="24"/>
          <w:u w:val="single"/>
          <w:lang w:val="bg-BG"/>
        </w:rPr>
        <w:t>По т. 7</w:t>
      </w: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 xml:space="preserve"> от дневния ред:</w:t>
      </w:r>
    </w:p>
    <w:p w:rsidR="009E6F88" w:rsidRPr="005D4EE0" w:rsidRDefault="009E6F88" w:rsidP="009E6F88">
      <w:pPr>
        <w:spacing w:line="276" w:lineRule="auto"/>
        <w:ind w:firstLine="720"/>
        <w:jc w:val="both"/>
        <w:rPr>
          <w:rFonts w:ascii="Calibri" w:hAnsi="Calibri"/>
          <w:sz w:val="24"/>
          <w:szCs w:val="24"/>
        </w:rPr>
      </w:pPr>
      <w:r w:rsidRPr="005D4EE0">
        <w:rPr>
          <w:rFonts w:ascii="Calibri" w:hAnsi="Calibri"/>
          <w:sz w:val="24"/>
          <w:szCs w:val="24"/>
        </w:rPr>
        <w:t xml:space="preserve">Общинска избирателна комисия в община </w:t>
      </w:r>
      <w:r w:rsidRPr="005D4EE0">
        <w:rPr>
          <w:rFonts w:ascii="Calibri" w:hAnsi="Calibri"/>
          <w:sz w:val="24"/>
          <w:szCs w:val="24"/>
          <w:lang w:val="bg-BG"/>
        </w:rPr>
        <w:t>Якоруда</w:t>
      </w:r>
      <w:r w:rsidRPr="005D4EE0">
        <w:rPr>
          <w:rFonts w:ascii="Calibri" w:hAnsi="Calibri"/>
          <w:sz w:val="24"/>
          <w:szCs w:val="24"/>
        </w:rPr>
        <w:t xml:space="preserve">, разгледа </w:t>
      </w:r>
      <w:proofErr w:type="gramStart"/>
      <w:r w:rsidRPr="005D4EE0">
        <w:rPr>
          <w:rFonts w:ascii="Calibri" w:hAnsi="Calibri"/>
          <w:sz w:val="24"/>
          <w:szCs w:val="24"/>
        </w:rPr>
        <w:t>постъпило</w:t>
      </w:r>
      <w:r w:rsidRPr="005D4EE0">
        <w:rPr>
          <w:rFonts w:ascii="Calibri" w:hAnsi="Calibri"/>
          <w:sz w:val="24"/>
          <w:szCs w:val="24"/>
          <w:lang w:val="bg-BG"/>
        </w:rPr>
        <w:t xml:space="preserve"> </w:t>
      </w:r>
      <w:r w:rsidRPr="005D4EE0">
        <w:rPr>
          <w:rFonts w:ascii="Calibri" w:hAnsi="Calibri"/>
          <w:sz w:val="24"/>
          <w:szCs w:val="24"/>
        </w:rPr>
        <w:t xml:space="preserve"> заявление</w:t>
      </w:r>
      <w:proofErr w:type="gramEnd"/>
      <w:r w:rsidRPr="005D4EE0">
        <w:rPr>
          <w:rFonts w:ascii="Calibri" w:hAnsi="Calibri"/>
          <w:sz w:val="24"/>
          <w:szCs w:val="24"/>
          <w:lang w:val="bg-BG"/>
        </w:rPr>
        <w:t xml:space="preserve"> от</w:t>
      </w:r>
      <w:r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ПП „</w:t>
      </w:r>
      <w:r>
        <w:rPr>
          <w:rFonts w:ascii="Calibri" w:hAnsi="Calibri"/>
          <w:sz w:val="24"/>
          <w:szCs w:val="24"/>
          <w:lang w:val="bg-BG"/>
        </w:rPr>
        <w:t>ГЕРБ</w:t>
      </w:r>
      <w:r w:rsidRPr="005D4EE0">
        <w:rPr>
          <w:rFonts w:ascii="Calibri" w:hAnsi="Calibri"/>
          <w:sz w:val="24"/>
          <w:szCs w:val="24"/>
          <w:lang w:val="bg-BG"/>
        </w:rPr>
        <w:t>“</w:t>
      </w:r>
      <w:r w:rsidRPr="005D4EE0">
        <w:rPr>
          <w:rFonts w:ascii="Calibri" w:hAnsi="Calibri"/>
          <w:sz w:val="24"/>
          <w:szCs w:val="24"/>
        </w:rPr>
        <w:t xml:space="preserve"> представлявана от </w:t>
      </w:r>
      <w:r>
        <w:rPr>
          <w:rFonts w:ascii="Calibri" w:hAnsi="Calibri"/>
          <w:sz w:val="24"/>
          <w:szCs w:val="24"/>
          <w:lang w:val="bg-BG"/>
        </w:rPr>
        <w:t>Бойко Методиев Борисов</w:t>
      </w:r>
      <w:r w:rsidRPr="005D4EE0">
        <w:rPr>
          <w:rFonts w:ascii="Calibri" w:hAnsi="Calibri"/>
          <w:sz w:val="24"/>
          <w:szCs w:val="24"/>
        </w:rPr>
        <w:t xml:space="preserve"> чрез </w:t>
      </w:r>
      <w:r>
        <w:rPr>
          <w:rFonts w:ascii="Calibri" w:hAnsi="Calibri"/>
          <w:sz w:val="24"/>
          <w:szCs w:val="24"/>
          <w:lang w:val="bg-BG"/>
        </w:rPr>
        <w:t>Мариела Георгиева Весалова</w:t>
      </w:r>
      <w:r w:rsidRPr="005D4EE0">
        <w:rPr>
          <w:rFonts w:ascii="Calibri" w:hAnsi="Calibri"/>
          <w:sz w:val="24"/>
          <w:szCs w:val="24"/>
        </w:rPr>
        <w:t xml:space="preserve">, </w:t>
      </w:r>
      <w:r w:rsidRPr="005D4EE0">
        <w:rPr>
          <w:rFonts w:ascii="Calibri" w:hAnsi="Calibri"/>
          <w:sz w:val="24"/>
          <w:szCs w:val="24"/>
          <w:lang w:val="bg-BG"/>
        </w:rPr>
        <w:t>преу</w:t>
      </w:r>
      <w:r w:rsidRPr="005D4EE0">
        <w:rPr>
          <w:rFonts w:ascii="Calibri" w:hAnsi="Calibri"/>
          <w:sz w:val="24"/>
          <w:szCs w:val="24"/>
        </w:rPr>
        <w:t xml:space="preserve">пълномощен  представител на </w:t>
      </w:r>
      <w:r w:rsidRPr="005D4EE0">
        <w:rPr>
          <w:rFonts w:ascii="Calibri" w:hAnsi="Calibri"/>
          <w:sz w:val="24"/>
          <w:szCs w:val="24"/>
          <w:lang w:val="bg-BG"/>
        </w:rPr>
        <w:t>ПП „</w:t>
      </w:r>
      <w:r>
        <w:rPr>
          <w:rFonts w:ascii="Calibri" w:hAnsi="Calibri"/>
          <w:sz w:val="24"/>
          <w:szCs w:val="24"/>
          <w:lang w:val="bg-BG"/>
        </w:rPr>
        <w:t>ГЕРБ</w:t>
      </w:r>
      <w:r w:rsidRPr="005D4EE0">
        <w:rPr>
          <w:rFonts w:ascii="Calibri" w:hAnsi="Calibri"/>
          <w:sz w:val="24"/>
          <w:szCs w:val="24"/>
          <w:lang w:val="bg-BG"/>
        </w:rPr>
        <w:t xml:space="preserve">“, </w:t>
      </w:r>
      <w:r w:rsidRPr="005D4EE0">
        <w:rPr>
          <w:rFonts w:ascii="Calibri" w:hAnsi="Calibri"/>
          <w:sz w:val="24"/>
          <w:szCs w:val="24"/>
        </w:rPr>
        <w:t xml:space="preserve">с което са предложени за регистрация на застъпници </w:t>
      </w:r>
      <w:r w:rsidRPr="005D4EE0">
        <w:rPr>
          <w:rFonts w:ascii="Calibri" w:hAnsi="Calibri"/>
          <w:sz w:val="24"/>
          <w:szCs w:val="24"/>
          <w:lang w:val="bg-BG"/>
        </w:rPr>
        <w:t>на кандидатска листа в изборите за общински съветници, кмет на община и кмет на кметство в община</w:t>
      </w:r>
      <w:r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Якоруда</w:t>
      </w:r>
      <w:r w:rsidRPr="005D4EE0">
        <w:rPr>
          <w:rFonts w:ascii="Calibri" w:hAnsi="Calibri"/>
          <w:sz w:val="24"/>
          <w:szCs w:val="24"/>
        </w:rPr>
        <w:t xml:space="preserve">. </w:t>
      </w:r>
    </w:p>
    <w:p w:rsidR="009E6F88" w:rsidRPr="005D4EE0" w:rsidRDefault="009E6F88" w:rsidP="009E6F88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</w:rPr>
        <w:t xml:space="preserve">Предложението е заведено с </w:t>
      </w:r>
      <w:r>
        <w:rPr>
          <w:rFonts w:ascii="Calibri" w:hAnsi="Calibri"/>
          <w:sz w:val="24"/>
          <w:szCs w:val="24"/>
          <w:lang w:val="bg-BG"/>
        </w:rPr>
        <w:t>вх № 5/26.10.2023 г. в 15:30</w:t>
      </w:r>
      <w:r w:rsidRPr="005D4EE0">
        <w:rPr>
          <w:rFonts w:ascii="Calibri" w:hAnsi="Calibri"/>
          <w:sz w:val="24"/>
          <w:szCs w:val="24"/>
          <w:lang w:val="bg-BG"/>
        </w:rPr>
        <w:t xml:space="preserve"> ч.</w:t>
      </w:r>
      <w:r w:rsidRPr="005D4EE0">
        <w:rPr>
          <w:rFonts w:ascii="Calibri" w:hAnsi="Calibri"/>
          <w:sz w:val="24"/>
          <w:szCs w:val="24"/>
        </w:rPr>
        <w:t xml:space="preserve"> в регистъра на </w:t>
      </w:r>
      <w:r w:rsidRPr="005D4EE0">
        <w:rPr>
          <w:rFonts w:ascii="Calibri" w:hAnsi="Calibri"/>
          <w:sz w:val="24"/>
          <w:szCs w:val="24"/>
          <w:lang w:val="bg-BG"/>
        </w:rPr>
        <w:t>предложени за регистрация застъпници и на заместващи застъпници</w:t>
      </w:r>
      <w:r w:rsidRPr="005D4EE0">
        <w:rPr>
          <w:rFonts w:ascii="Calibri" w:hAnsi="Calibri"/>
          <w:sz w:val="24"/>
          <w:szCs w:val="24"/>
        </w:rPr>
        <w:t xml:space="preserve"> на ОИК в община </w:t>
      </w:r>
      <w:r w:rsidRPr="005D4EE0">
        <w:rPr>
          <w:rFonts w:ascii="Calibri" w:hAnsi="Calibri"/>
          <w:sz w:val="24"/>
          <w:szCs w:val="24"/>
          <w:lang w:val="bg-BG"/>
        </w:rPr>
        <w:t>Якоруда</w:t>
      </w:r>
      <w:r w:rsidRPr="005D4EE0">
        <w:rPr>
          <w:rFonts w:ascii="Calibri" w:hAnsi="Calibri"/>
          <w:sz w:val="24"/>
          <w:szCs w:val="24"/>
        </w:rPr>
        <w:t>. Към предложението са приложени:</w:t>
      </w:r>
      <w:r>
        <w:rPr>
          <w:rFonts w:ascii="Calibri" w:hAnsi="Calibri"/>
          <w:sz w:val="24"/>
          <w:szCs w:val="24"/>
          <w:lang w:val="bg-BG"/>
        </w:rPr>
        <w:t xml:space="preserve"> Пълномощно 2</w:t>
      </w:r>
      <w:r w:rsidRPr="005D4EE0">
        <w:rPr>
          <w:rFonts w:ascii="Calibri" w:hAnsi="Calibri"/>
          <w:sz w:val="24"/>
          <w:szCs w:val="24"/>
          <w:lang w:val="bg-BG"/>
        </w:rPr>
        <w:t xml:space="preserve"> – броя,</w:t>
      </w:r>
      <w:r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З</w:t>
      </w:r>
      <w:r w:rsidRPr="005D4EE0">
        <w:rPr>
          <w:rFonts w:ascii="Calibri" w:hAnsi="Calibri"/>
          <w:sz w:val="24"/>
          <w:szCs w:val="24"/>
        </w:rPr>
        <w:t>аявление за регистрация –</w:t>
      </w:r>
      <w:r w:rsidRPr="005D4EE0">
        <w:rPr>
          <w:rFonts w:ascii="Calibri" w:hAnsi="Calibri"/>
          <w:sz w:val="24"/>
          <w:szCs w:val="24"/>
          <w:lang w:val="bg-BG"/>
        </w:rPr>
        <w:t xml:space="preserve"> Приложение №72-МИ, Списък на застъпници </w:t>
      </w:r>
      <w:r w:rsidRPr="005D4EE0">
        <w:rPr>
          <w:rFonts w:ascii="Calibri" w:hAnsi="Calibri"/>
          <w:sz w:val="24"/>
          <w:szCs w:val="24"/>
        </w:rPr>
        <w:t xml:space="preserve">- 1 бр. и </w:t>
      </w:r>
      <w:r w:rsidRPr="005D4EE0">
        <w:rPr>
          <w:rFonts w:ascii="Calibri" w:hAnsi="Calibri"/>
          <w:sz w:val="24"/>
          <w:szCs w:val="24"/>
          <w:lang w:val="bg-BG"/>
        </w:rPr>
        <w:t>2 бр.</w:t>
      </w:r>
      <w:r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Декларации – Приложение № 74-МИ.</w:t>
      </w:r>
    </w:p>
    <w:p w:rsidR="009E6F88" w:rsidRPr="005D4EE0" w:rsidRDefault="009E6F88" w:rsidP="009E6F88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9E6F88" w:rsidRPr="005D4EE0" w:rsidRDefault="009E6F88" w:rsidP="009E6F88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Предвид гореизложеното и след 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9E6F88" w:rsidRPr="005D4EE0" w:rsidTr="007F520B">
        <w:tc>
          <w:tcPr>
            <w:tcW w:w="540" w:type="dxa"/>
          </w:tcPr>
          <w:p w:rsidR="009E6F88" w:rsidRPr="005D4EE0" w:rsidRDefault="009E6F88" w:rsidP="007F520B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9E6F88" w:rsidRPr="005D4EE0" w:rsidRDefault="009E6F88" w:rsidP="007F520B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9E6F88" w:rsidRPr="005D4EE0" w:rsidRDefault="009E6F88" w:rsidP="007F520B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9E6F88" w:rsidRPr="005D4EE0" w:rsidTr="007F520B">
        <w:tc>
          <w:tcPr>
            <w:tcW w:w="540" w:type="dxa"/>
          </w:tcPr>
          <w:p w:rsidR="009E6F88" w:rsidRPr="005D4EE0" w:rsidRDefault="009E6F88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9E6F88" w:rsidRPr="005D4EE0" w:rsidRDefault="009E6F88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9E6F88" w:rsidRPr="005D4EE0" w:rsidRDefault="009E6F88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9E6F88" w:rsidRPr="005D4EE0" w:rsidTr="007F520B">
        <w:tc>
          <w:tcPr>
            <w:tcW w:w="540" w:type="dxa"/>
          </w:tcPr>
          <w:p w:rsidR="009E6F88" w:rsidRPr="005D4EE0" w:rsidRDefault="009E6F88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9E6F88" w:rsidRPr="005D4EE0" w:rsidRDefault="009E6F88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9E6F88" w:rsidRPr="005D4EE0" w:rsidRDefault="009E6F88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9E6F88" w:rsidRPr="005D4EE0" w:rsidTr="007F520B">
        <w:tc>
          <w:tcPr>
            <w:tcW w:w="540" w:type="dxa"/>
          </w:tcPr>
          <w:p w:rsidR="009E6F88" w:rsidRPr="005D4EE0" w:rsidRDefault="009E6F88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9E6F88" w:rsidRPr="005D4EE0" w:rsidRDefault="009E6F88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9E6F88" w:rsidRPr="005D4EE0" w:rsidRDefault="009E6F88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9E6F88" w:rsidRPr="005D4EE0" w:rsidTr="007F520B">
        <w:tc>
          <w:tcPr>
            <w:tcW w:w="540" w:type="dxa"/>
          </w:tcPr>
          <w:p w:rsidR="009E6F88" w:rsidRPr="005D4EE0" w:rsidRDefault="009E6F88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9E6F88" w:rsidRPr="005D4EE0" w:rsidRDefault="009E6F88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9E6F88" w:rsidRPr="005D4EE0" w:rsidRDefault="009E6F88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9E6F88" w:rsidRPr="005D4EE0" w:rsidTr="007F520B">
        <w:tc>
          <w:tcPr>
            <w:tcW w:w="540" w:type="dxa"/>
          </w:tcPr>
          <w:p w:rsidR="009E6F88" w:rsidRPr="005D4EE0" w:rsidRDefault="009E6F88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9E6F88" w:rsidRPr="005D4EE0" w:rsidRDefault="009E6F88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9E6F88" w:rsidRPr="005D4EE0" w:rsidRDefault="009E6F88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9E6F88" w:rsidRPr="005D4EE0" w:rsidTr="007F520B">
        <w:tc>
          <w:tcPr>
            <w:tcW w:w="540" w:type="dxa"/>
          </w:tcPr>
          <w:p w:rsidR="009E6F88" w:rsidRPr="005D4EE0" w:rsidRDefault="009E6F88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9E6F88" w:rsidRPr="005D4EE0" w:rsidRDefault="009E6F88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9E6F88" w:rsidRPr="005D4EE0" w:rsidRDefault="009E6F88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9E6F88" w:rsidRPr="005D4EE0" w:rsidTr="007F520B">
        <w:tc>
          <w:tcPr>
            <w:tcW w:w="540" w:type="dxa"/>
          </w:tcPr>
          <w:p w:rsidR="009E6F88" w:rsidRPr="005D4EE0" w:rsidRDefault="009E6F88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9E6F88" w:rsidRPr="005D4EE0" w:rsidRDefault="009E6F88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9E6F88" w:rsidRPr="005D4EE0" w:rsidRDefault="009E6F88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9E6F88" w:rsidRPr="005D4EE0" w:rsidTr="007F520B">
        <w:tc>
          <w:tcPr>
            <w:tcW w:w="540" w:type="dxa"/>
          </w:tcPr>
          <w:p w:rsidR="009E6F88" w:rsidRPr="005D4EE0" w:rsidRDefault="009E6F88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9E6F88" w:rsidRPr="005D4EE0" w:rsidRDefault="009E6F88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9E6F88" w:rsidRPr="005D4EE0" w:rsidRDefault="009E6F88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9E6F88" w:rsidRPr="005D4EE0" w:rsidTr="007F520B">
        <w:tc>
          <w:tcPr>
            <w:tcW w:w="540" w:type="dxa"/>
          </w:tcPr>
          <w:p w:rsidR="009E6F88" w:rsidRPr="005D4EE0" w:rsidRDefault="009E6F88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9E6F88" w:rsidRPr="005D4EE0" w:rsidRDefault="009E6F88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9E6F88" w:rsidRPr="005D4EE0" w:rsidRDefault="009E6F88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9E6F88" w:rsidRPr="005D4EE0" w:rsidTr="007F520B">
        <w:tc>
          <w:tcPr>
            <w:tcW w:w="540" w:type="dxa"/>
          </w:tcPr>
          <w:p w:rsidR="009E6F88" w:rsidRPr="005D4EE0" w:rsidRDefault="009E6F88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9E6F88" w:rsidRPr="005D4EE0" w:rsidRDefault="009E6F88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9E6F88" w:rsidRPr="005D4EE0" w:rsidRDefault="009E6F88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9E6F88" w:rsidRPr="005D4EE0" w:rsidTr="007F520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9E6F88" w:rsidRPr="005D4EE0" w:rsidRDefault="009E6F88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9E6F88" w:rsidRPr="005D4EE0" w:rsidRDefault="009E6F88" w:rsidP="007F520B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9E6F88" w:rsidRPr="005D4EE0" w:rsidRDefault="009E6F88" w:rsidP="007F520B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</w:tbl>
    <w:p w:rsidR="009E6F88" w:rsidRPr="005D4EE0" w:rsidRDefault="009E6F88" w:rsidP="009E6F88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lastRenderedPageBreak/>
        <w:t>Гласували:</w:t>
      </w:r>
    </w:p>
    <w:p w:rsidR="009E6F88" w:rsidRPr="005D4EE0" w:rsidRDefault="009E6F88" w:rsidP="009E6F88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ЗА – 11 гласа</w:t>
      </w:r>
    </w:p>
    <w:p w:rsidR="009E6F88" w:rsidRPr="005D4EE0" w:rsidRDefault="009E6F88" w:rsidP="009E6F88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ПРОТИВ – 0 гласа</w:t>
      </w:r>
    </w:p>
    <w:p w:rsidR="009E6F88" w:rsidRPr="005D4EE0" w:rsidRDefault="009E6F88" w:rsidP="009E6F88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ОСОБЕНО МНЕНИЕ – 0 Членове</w:t>
      </w:r>
    </w:p>
    <w:p w:rsidR="009E6F88" w:rsidRPr="005D4EE0" w:rsidRDefault="009E6F88" w:rsidP="009E6F88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</w:p>
    <w:p w:rsidR="009E6F88" w:rsidRPr="005D4EE0" w:rsidRDefault="009E6F88" w:rsidP="009E6F88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9E6F88" w:rsidRPr="005D4EE0" w:rsidRDefault="009E6F88" w:rsidP="009E6F88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</w:p>
    <w:p w:rsidR="009E6F88" w:rsidRPr="005D4EE0" w:rsidRDefault="009E6F88" w:rsidP="009E6F88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РЕШЕНИЕ</w:t>
      </w:r>
    </w:p>
    <w:p w:rsidR="009E6F88" w:rsidRPr="005D4EE0" w:rsidRDefault="009E6F88" w:rsidP="009E6F88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№ 99</w:t>
      </w:r>
      <w:r w:rsidRPr="005D4EE0">
        <w:rPr>
          <w:rFonts w:ascii="Calibri" w:hAnsi="Calibri"/>
          <w:b/>
          <w:sz w:val="24"/>
          <w:szCs w:val="24"/>
          <w:lang w:val="bg-BG"/>
        </w:rPr>
        <w:t>-МИ</w:t>
      </w:r>
    </w:p>
    <w:p w:rsidR="009E6F88" w:rsidRPr="005D4EE0" w:rsidRDefault="009E6F88" w:rsidP="009E6F88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Якоруда, 26.10.2023 г.</w:t>
      </w:r>
    </w:p>
    <w:p w:rsidR="009E6F88" w:rsidRPr="005D4EE0" w:rsidRDefault="009E6F88" w:rsidP="009E6F88">
      <w:pPr>
        <w:spacing w:line="276" w:lineRule="auto"/>
        <w:ind w:firstLine="720"/>
        <w:rPr>
          <w:rFonts w:ascii="Calibri" w:hAnsi="Calibri"/>
          <w:b/>
          <w:sz w:val="24"/>
          <w:szCs w:val="24"/>
          <w:shd w:val="clear" w:color="auto" w:fill="FFFFFF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ОТНОСНО:</w:t>
      </w:r>
      <w:r w:rsidRPr="005D4EE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>Регистирация на застъпници, предложени от ПП „</w:t>
      </w:r>
      <w:r>
        <w:rPr>
          <w:rFonts w:ascii="Calibri" w:hAnsi="Calibri"/>
          <w:sz w:val="24"/>
          <w:szCs w:val="24"/>
          <w:shd w:val="clear" w:color="auto" w:fill="FFFFFF"/>
          <w:lang w:val="bg-BG"/>
        </w:rPr>
        <w:t>ГЕРБ</w:t>
      </w: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>“ при провеждане на изборите за общински съветници и за кметове на 29.10.2023 г.</w:t>
      </w:r>
    </w:p>
    <w:p w:rsidR="009E6F88" w:rsidRPr="005D4EE0" w:rsidRDefault="009E6F88" w:rsidP="009E6F88">
      <w:pPr>
        <w:ind w:firstLine="720"/>
        <w:jc w:val="both"/>
        <w:rPr>
          <w:rFonts w:ascii="Calibri" w:hAnsi="Calibri"/>
          <w:sz w:val="24"/>
          <w:szCs w:val="24"/>
        </w:rPr>
      </w:pPr>
      <w:r w:rsidRPr="005D4EE0">
        <w:rPr>
          <w:rFonts w:ascii="Calibri" w:hAnsi="Calibri"/>
          <w:sz w:val="24"/>
          <w:szCs w:val="24"/>
        </w:rPr>
        <w:t xml:space="preserve">На основание </w:t>
      </w:r>
      <w:r w:rsidRPr="005D4EE0">
        <w:rPr>
          <w:rFonts w:ascii="Calibri" w:hAnsi="Calibri"/>
          <w:sz w:val="24"/>
          <w:szCs w:val="24"/>
          <w:shd w:val="clear" w:color="auto" w:fill="FFFFFF"/>
        </w:rPr>
        <w:t xml:space="preserve">чл. 87, ал. 1, т.18, чл. 117 – </w:t>
      </w:r>
      <w:proofErr w:type="gramStart"/>
      <w:r w:rsidRPr="005D4EE0">
        <w:rPr>
          <w:rFonts w:ascii="Calibri" w:hAnsi="Calibri"/>
          <w:sz w:val="24"/>
          <w:szCs w:val="24"/>
          <w:shd w:val="clear" w:color="auto" w:fill="FFFFFF"/>
        </w:rPr>
        <w:t>122  и</w:t>
      </w:r>
      <w:proofErr w:type="gramEnd"/>
      <w:r w:rsidRPr="005D4EE0">
        <w:rPr>
          <w:rFonts w:ascii="Calibri" w:hAnsi="Calibri"/>
          <w:sz w:val="24"/>
          <w:szCs w:val="24"/>
          <w:shd w:val="clear" w:color="auto" w:fill="FFFFFF"/>
        </w:rPr>
        <w:t xml:space="preserve"> чл. 3, ал. </w:t>
      </w:r>
      <w:proofErr w:type="gramStart"/>
      <w:r w:rsidRPr="005D4EE0">
        <w:rPr>
          <w:rFonts w:ascii="Calibri" w:hAnsi="Calibri"/>
          <w:sz w:val="24"/>
          <w:szCs w:val="24"/>
          <w:shd w:val="clear" w:color="auto" w:fill="FFFFFF"/>
        </w:rPr>
        <w:t>3  от</w:t>
      </w:r>
      <w:proofErr w:type="gramEnd"/>
      <w:r w:rsidRPr="005D4EE0">
        <w:rPr>
          <w:rFonts w:ascii="Calibri" w:hAnsi="Calibri"/>
          <w:sz w:val="24"/>
          <w:szCs w:val="24"/>
          <w:shd w:val="clear" w:color="auto" w:fill="FFFFFF"/>
        </w:rPr>
        <w:t xml:space="preserve"> ИК</w:t>
      </w:r>
      <w:r w:rsidRPr="005D4EE0">
        <w:rPr>
          <w:rFonts w:ascii="Calibri" w:hAnsi="Calibri"/>
          <w:sz w:val="24"/>
          <w:szCs w:val="24"/>
        </w:rPr>
        <w:t>, във връзка с  Решение № 2594-МИ от 04.10.2023 год. на ЦИК, ОИК – Якоруда</w:t>
      </w:r>
    </w:p>
    <w:p w:rsidR="009E6F88" w:rsidRPr="005D4EE0" w:rsidRDefault="009E6F88" w:rsidP="009E6F88">
      <w:pPr>
        <w:jc w:val="center"/>
        <w:rPr>
          <w:rStyle w:val="a7"/>
          <w:rFonts w:ascii="Calibri" w:hAnsi="Calibri" w:cs="Calibri"/>
          <w:sz w:val="24"/>
          <w:szCs w:val="24"/>
        </w:rPr>
      </w:pPr>
    </w:p>
    <w:p w:rsidR="009E6F88" w:rsidRPr="005D4EE0" w:rsidRDefault="009E6F88" w:rsidP="009E6F88">
      <w:pPr>
        <w:jc w:val="center"/>
        <w:rPr>
          <w:rStyle w:val="a7"/>
          <w:rFonts w:ascii="Calibri" w:hAnsi="Calibri" w:cs="Calibri"/>
          <w:sz w:val="24"/>
          <w:szCs w:val="24"/>
        </w:rPr>
      </w:pPr>
      <w:r w:rsidRPr="005D4EE0">
        <w:rPr>
          <w:rStyle w:val="a7"/>
          <w:rFonts w:ascii="Calibri" w:hAnsi="Calibri" w:cs="Calibri"/>
          <w:sz w:val="24"/>
          <w:szCs w:val="24"/>
        </w:rPr>
        <w:t xml:space="preserve">Р Е Ш </w:t>
      </w:r>
      <w:proofErr w:type="gramStart"/>
      <w:r w:rsidRPr="005D4EE0">
        <w:rPr>
          <w:rStyle w:val="a7"/>
          <w:rFonts w:ascii="Calibri" w:hAnsi="Calibri" w:cs="Calibri"/>
          <w:sz w:val="24"/>
          <w:szCs w:val="24"/>
        </w:rPr>
        <w:t>И :</w:t>
      </w:r>
      <w:proofErr w:type="gramEnd"/>
    </w:p>
    <w:p w:rsidR="009E6F88" w:rsidRPr="005D4EE0" w:rsidRDefault="009E6F88" w:rsidP="009E6F88">
      <w:pPr>
        <w:pStyle w:val="ac"/>
        <w:shd w:val="clear" w:color="auto" w:fill="FFFFFF"/>
        <w:spacing w:line="276" w:lineRule="auto"/>
        <w:ind w:firstLine="708"/>
        <w:jc w:val="both"/>
        <w:rPr>
          <w:rFonts w:ascii="Calibri" w:hAnsi="Calibri" w:cs="Calibri"/>
        </w:rPr>
      </w:pPr>
      <w:r w:rsidRPr="005D4EE0">
        <w:rPr>
          <w:rStyle w:val="a7"/>
          <w:rFonts w:ascii="Calibri" w:hAnsi="Calibri" w:cs="Calibri"/>
        </w:rPr>
        <w:t xml:space="preserve">РЕГИСТРИРА застъпници на </w:t>
      </w:r>
      <w:r w:rsidRPr="005D4EE0">
        <w:rPr>
          <w:rFonts w:ascii="Calibri" w:hAnsi="Calibri" w:cs="Calibri"/>
          <w:shd w:val="clear" w:color="auto" w:fill="FFFFFF"/>
        </w:rPr>
        <w:t>ПП „</w:t>
      </w:r>
      <w:r>
        <w:rPr>
          <w:rFonts w:ascii="Calibri" w:hAnsi="Calibri" w:cs="Calibri"/>
          <w:shd w:val="clear" w:color="auto" w:fill="FFFFFF"/>
        </w:rPr>
        <w:t>ГЕРБ</w:t>
      </w:r>
      <w:r w:rsidRPr="005D4EE0">
        <w:rPr>
          <w:rFonts w:ascii="Calibri" w:hAnsi="Calibri" w:cs="Calibri"/>
          <w:shd w:val="clear" w:color="auto" w:fill="FFFFFF"/>
        </w:rPr>
        <w:t>“</w:t>
      </w:r>
      <w:r w:rsidRPr="005D4EE0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Pr="005D4EE0">
        <w:rPr>
          <w:rFonts w:ascii="Calibri" w:hAnsi="Calibri" w:cs="Calibri"/>
        </w:rPr>
        <w:t>в изборите за общински съветници и за кметове на 29.10.2023 г. както следва:</w:t>
      </w:r>
    </w:p>
    <w:tbl>
      <w:tblPr>
        <w:tblW w:w="9859" w:type="dxa"/>
        <w:tblLook w:val="04A0" w:firstRow="1" w:lastRow="0" w:firstColumn="1" w:lastColumn="0" w:noHBand="0" w:noVBand="1"/>
      </w:tblPr>
      <w:tblGrid>
        <w:gridCol w:w="903"/>
        <w:gridCol w:w="5076"/>
        <w:gridCol w:w="3880"/>
      </w:tblGrid>
      <w:tr w:rsidR="009E6F88" w:rsidRPr="005D4EE0" w:rsidTr="007F520B">
        <w:trPr>
          <w:trHeight w:val="28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8" w:rsidRPr="005D4EE0" w:rsidRDefault="009E6F88" w:rsidP="007F5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8" w:rsidRPr="005D4EE0" w:rsidRDefault="009E6F88" w:rsidP="007F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8" w:rsidRPr="005D4EE0" w:rsidRDefault="009E6F88" w:rsidP="007F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9E6F88" w:rsidRPr="005D4EE0" w:rsidTr="007F520B">
        <w:trPr>
          <w:trHeight w:val="3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8" w:rsidRPr="005D4EE0" w:rsidRDefault="009E6F88" w:rsidP="007F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8" w:rsidRPr="005D4EE0" w:rsidRDefault="009E6F88" w:rsidP="007F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МУСТАФА ИБРАХИМ МИСАНКОВ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88" w:rsidRPr="005D4EE0" w:rsidRDefault="009E6F88" w:rsidP="007F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E6F88" w:rsidRPr="005D4EE0" w:rsidTr="007F520B">
        <w:trPr>
          <w:trHeight w:val="3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8" w:rsidRPr="005D4EE0" w:rsidRDefault="009E6F88" w:rsidP="007F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8" w:rsidRPr="005D4EE0" w:rsidRDefault="009E6F88" w:rsidP="007F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МУСТАФА АЛИОВ ЦИЦЬОВ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88" w:rsidRPr="005D4EE0" w:rsidRDefault="009E6F88" w:rsidP="007F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9E6F88" w:rsidRPr="005D4EE0" w:rsidRDefault="009E6F88" w:rsidP="009E6F88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9E6F88" w:rsidRPr="005D4EE0" w:rsidRDefault="009E6F88" w:rsidP="009E6F88">
      <w:pPr>
        <w:spacing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5D4EE0">
        <w:rPr>
          <w:rFonts w:ascii="Calibri" w:hAnsi="Calibri" w:cs="Calibri"/>
          <w:b/>
          <w:sz w:val="24"/>
          <w:szCs w:val="24"/>
        </w:rPr>
        <w:t>ВПИСВА</w:t>
      </w:r>
      <w:r w:rsidRPr="005D4EE0">
        <w:rPr>
          <w:rFonts w:ascii="Calibri" w:hAnsi="Calibri" w:cs="Calibri"/>
          <w:sz w:val="24"/>
          <w:szCs w:val="24"/>
        </w:rPr>
        <w:t xml:space="preserve"> регистрираните застъпници на ПП „</w:t>
      </w:r>
      <w:proofErr w:type="gramStart"/>
      <w:r>
        <w:rPr>
          <w:rFonts w:ascii="Calibri" w:hAnsi="Calibri" w:cs="Calibri"/>
          <w:sz w:val="24"/>
          <w:szCs w:val="24"/>
          <w:lang w:val="bg-BG"/>
        </w:rPr>
        <w:t>ГЕРБ</w:t>
      </w:r>
      <w:r w:rsidRPr="005D4EE0">
        <w:rPr>
          <w:rFonts w:ascii="Calibri" w:hAnsi="Calibri" w:cs="Calibri"/>
          <w:sz w:val="24"/>
          <w:szCs w:val="24"/>
        </w:rPr>
        <w:t>“ във</w:t>
      </w:r>
      <w:proofErr w:type="gramEnd"/>
      <w:r w:rsidRPr="005D4EE0">
        <w:rPr>
          <w:rFonts w:ascii="Calibri" w:hAnsi="Calibri" w:cs="Calibri"/>
          <w:sz w:val="24"/>
          <w:szCs w:val="24"/>
        </w:rPr>
        <w:t xml:space="preserve"> водения от ОИК - </w:t>
      </w:r>
      <w:r w:rsidRPr="005D4EE0">
        <w:rPr>
          <w:rFonts w:ascii="Calibri" w:hAnsi="Calibri" w:cs="Calibri"/>
          <w:sz w:val="24"/>
          <w:szCs w:val="24"/>
          <w:lang w:val="bg-BG"/>
        </w:rPr>
        <w:t>Якоруда</w:t>
      </w:r>
      <w:r w:rsidRPr="005D4EE0">
        <w:rPr>
          <w:rFonts w:ascii="Calibri" w:hAnsi="Calibri" w:cs="Calibri"/>
          <w:sz w:val="24"/>
          <w:szCs w:val="24"/>
        </w:rPr>
        <w:t xml:space="preserve"> публичен регистър. </w:t>
      </w:r>
    </w:p>
    <w:p w:rsidR="009E6F88" w:rsidRPr="005D4EE0" w:rsidRDefault="009E6F88" w:rsidP="009E6F88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  <w:lang w:val="bg-BG"/>
        </w:rPr>
      </w:pPr>
      <w:r w:rsidRPr="005D4EE0">
        <w:rPr>
          <w:rFonts w:ascii="Calibri" w:hAnsi="Calibri" w:cs="Calibri"/>
          <w:b/>
          <w:sz w:val="24"/>
          <w:szCs w:val="24"/>
        </w:rPr>
        <w:t>ИЗДАВА</w:t>
      </w:r>
      <w:r w:rsidRPr="005D4EE0">
        <w:rPr>
          <w:rFonts w:ascii="Calibri" w:hAnsi="Calibri" w:cs="Calibri"/>
          <w:sz w:val="24"/>
          <w:szCs w:val="24"/>
        </w:rPr>
        <w:t xml:space="preserve"> удостоверения на новоназначените застъпници.</w:t>
      </w:r>
    </w:p>
    <w:p w:rsidR="009E6F88" w:rsidRPr="005D4EE0" w:rsidRDefault="009E6F88" w:rsidP="009E6F88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9E6F88" w:rsidRPr="009B077C" w:rsidRDefault="009E6F88" w:rsidP="009B077C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lastRenderedPageBreak/>
        <w:t>Настоящото решение може да  бъде оспорвано в тридневен срок от обявяването му пред Централната избирателна комисия.</w:t>
      </w:r>
    </w:p>
    <w:p w:rsidR="009E6F88" w:rsidRDefault="009E6F88" w:rsidP="009E6F88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>
        <w:rPr>
          <w:rFonts w:ascii="Calibri" w:hAnsi="Calibri"/>
          <w:b/>
          <w:sz w:val="24"/>
          <w:szCs w:val="24"/>
          <w:u w:val="single"/>
          <w:lang w:val="bg-BG"/>
        </w:rPr>
        <w:t>По т. 8</w:t>
      </w: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 xml:space="preserve"> от дневния ред:</w:t>
      </w:r>
    </w:p>
    <w:p w:rsidR="009E6F88" w:rsidRDefault="009E6F88" w:rsidP="009E6F88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разгледа </w:t>
      </w:r>
      <w:r>
        <w:rPr>
          <w:sz w:val="24"/>
        </w:rPr>
        <w:t xml:space="preserve">постъпило </w:t>
      </w:r>
      <w:r>
        <w:rPr>
          <w:sz w:val="24"/>
          <w:lang w:val="bg-BG"/>
        </w:rPr>
        <w:t xml:space="preserve">заявление с вх. № 94/26.10.2023 г. , </w:t>
      </w:r>
      <w:r w:rsidRPr="00AC6477">
        <w:rPr>
          <w:rFonts w:ascii="Calibri" w:hAnsi="Calibri" w:cs="Calibri"/>
          <w:sz w:val="24"/>
          <w:szCs w:val="24"/>
        </w:rPr>
        <w:t>о</w:t>
      </w:r>
      <w:r>
        <w:rPr>
          <w:rFonts w:ascii="Calibri" w:hAnsi="Calibri" w:cs="Calibri"/>
          <w:sz w:val="24"/>
          <w:szCs w:val="24"/>
        </w:rPr>
        <w:t>тносно</w:t>
      </w:r>
      <w:r>
        <w:rPr>
          <w:rFonts w:ascii="Calibri" w:hAnsi="Calibri" w:cs="Calibri"/>
          <w:sz w:val="24"/>
          <w:szCs w:val="24"/>
          <w:lang w:val="bg-BG"/>
        </w:rPr>
        <w:t xml:space="preserve"> промяна състава на СИК №</w:t>
      </w:r>
      <w:r>
        <w:rPr>
          <w:rFonts w:ascii="Calibri" w:hAnsi="Calibri" w:cs="Calibri"/>
          <w:color w:val="000000"/>
          <w:sz w:val="24"/>
          <w:szCs w:val="20"/>
          <w:shd w:val="clear" w:color="auto" w:fill="FFFFFF"/>
        </w:rPr>
        <w:t>015300008</w:t>
      </w:r>
      <w:r>
        <w:rPr>
          <w:rFonts w:ascii="Calibri" w:hAnsi="Calibri" w:cs="Calibri"/>
          <w:sz w:val="24"/>
          <w:szCs w:val="24"/>
          <w:lang w:val="bg-BG"/>
        </w:rPr>
        <w:t xml:space="preserve"> като на мястото на Мехмед-Али Хюсеин Хюсеин с ЕГН на длъжност член, да бъде назначена Карамфила Георгиева Макрева с ЕГН   от П</w:t>
      </w:r>
      <w:r w:rsidR="009B077C">
        <w:rPr>
          <w:rFonts w:ascii="Calibri" w:hAnsi="Calibri" w:cs="Calibri"/>
          <w:sz w:val="24"/>
          <w:szCs w:val="24"/>
          <w:lang w:val="bg-BG"/>
        </w:rPr>
        <w:t>П „ Има такъв народ</w:t>
      </w:r>
      <w:r>
        <w:rPr>
          <w:rFonts w:ascii="Calibri" w:hAnsi="Calibri" w:cs="Calibri"/>
          <w:sz w:val="24"/>
          <w:szCs w:val="24"/>
          <w:lang w:val="bg-BG"/>
        </w:rPr>
        <w:t>“.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9B077C" w:rsidRDefault="009B077C" w:rsidP="009B077C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9B077C" w:rsidTr="007F520B">
        <w:tc>
          <w:tcPr>
            <w:tcW w:w="540" w:type="dxa"/>
          </w:tcPr>
          <w:p w:rsidR="009B077C" w:rsidRPr="002F4271" w:rsidRDefault="009B077C" w:rsidP="007F520B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9B077C" w:rsidRPr="002F4271" w:rsidRDefault="009B077C" w:rsidP="007F520B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9B077C" w:rsidRPr="002F4271" w:rsidRDefault="009B077C" w:rsidP="007F520B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9B077C" w:rsidTr="007F520B">
        <w:tc>
          <w:tcPr>
            <w:tcW w:w="540" w:type="dxa"/>
          </w:tcPr>
          <w:p w:rsidR="009B077C" w:rsidRDefault="009B077C" w:rsidP="007F520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9B077C" w:rsidRDefault="009B077C" w:rsidP="007F520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9B077C" w:rsidRDefault="009B077C" w:rsidP="007F520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B077C" w:rsidTr="007F520B">
        <w:tc>
          <w:tcPr>
            <w:tcW w:w="540" w:type="dxa"/>
          </w:tcPr>
          <w:p w:rsidR="009B077C" w:rsidRDefault="009B077C" w:rsidP="007F520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9B077C" w:rsidRDefault="009B077C" w:rsidP="007F520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9B077C" w:rsidRDefault="009B077C" w:rsidP="007F520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B077C" w:rsidTr="007F520B">
        <w:tc>
          <w:tcPr>
            <w:tcW w:w="540" w:type="dxa"/>
          </w:tcPr>
          <w:p w:rsidR="009B077C" w:rsidRDefault="009B077C" w:rsidP="007F520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9B077C" w:rsidRDefault="009B077C" w:rsidP="007F520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9B077C" w:rsidRDefault="009B077C" w:rsidP="007F520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B077C" w:rsidTr="007F520B">
        <w:tc>
          <w:tcPr>
            <w:tcW w:w="540" w:type="dxa"/>
          </w:tcPr>
          <w:p w:rsidR="009B077C" w:rsidRDefault="009B077C" w:rsidP="007F520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9B077C" w:rsidRDefault="009B077C" w:rsidP="007F520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9B077C" w:rsidRDefault="009B077C" w:rsidP="007F520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B077C" w:rsidTr="007F520B">
        <w:tc>
          <w:tcPr>
            <w:tcW w:w="540" w:type="dxa"/>
          </w:tcPr>
          <w:p w:rsidR="009B077C" w:rsidRDefault="009B077C" w:rsidP="007F520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9B077C" w:rsidRDefault="009B077C" w:rsidP="007F520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9B077C" w:rsidRDefault="009B077C" w:rsidP="007F520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B077C" w:rsidTr="007F520B">
        <w:tc>
          <w:tcPr>
            <w:tcW w:w="540" w:type="dxa"/>
          </w:tcPr>
          <w:p w:rsidR="009B077C" w:rsidRDefault="009B077C" w:rsidP="007F520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9B077C" w:rsidRDefault="009B077C" w:rsidP="007F520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9B077C" w:rsidRDefault="009B077C" w:rsidP="007F520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B077C" w:rsidTr="007F520B">
        <w:tc>
          <w:tcPr>
            <w:tcW w:w="540" w:type="dxa"/>
          </w:tcPr>
          <w:p w:rsidR="009B077C" w:rsidRDefault="009B077C" w:rsidP="007F520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9B077C" w:rsidRDefault="009B077C" w:rsidP="007F520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9B077C" w:rsidRDefault="009B077C" w:rsidP="007F520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B077C" w:rsidTr="007F520B">
        <w:tc>
          <w:tcPr>
            <w:tcW w:w="540" w:type="dxa"/>
          </w:tcPr>
          <w:p w:rsidR="009B077C" w:rsidRDefault="009B077C" w:rsidP="007F520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9B077C" w:rsidRDefault="009B077C" w:rsidP="007F520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9B077C" w:rsidRDefault="009B077C" w:rsidP="007F520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B077C" w:rsidTr="007F520B">
        <w:tc>
          <w:tcPr>
            <w:tcW w:w="540" w:type="dxa"/>
          </w:tcPr>
          <w:p w:rsidR="009B077C" w:rsidRDefault="009B077C" w:rsidP="007F520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9B077C" w:rsidRDefault="009B077C" w:rsidP="007F520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9B077C" w:rsidRDefault="009B077C" w:rsidP="007F520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B077C" w:rsidTr="007F520B">
        <w:tc>
          <w:tcPr>
            <w:tcW w:w="540" w:type="dxa"/>
          </w:tcPr>
          <w:p w:rsidR="009B077C" w:rsidRDefault="009B077C" w:rsidP="007F520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9B077C" w:rsidRDefault="009B077C" w:rsidP="007F520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9B077C" w:rsidRDefault="009B077C" w:rsidP="007F520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B077C" w:rsidTr="007F520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9B077C" w:rsidRPr="007A35C8" w:rsidRDefault="009B077C" w:rsidP="007F520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9B077C" w:rsidRDefault="009B077C" w:rsidP="007F520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9B077C" w:rsidRDefault="009B077C" w:rsidP="007F520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9B077C" w:rsidRPr="004428DA" w:rsidRDefault="009B077C" w:rsidP="009B077C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9B077C" w:rsidRPr="004428DA" w:rsidRDefault="009B077C" w:rsidP="009B077C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9B077C" w:rsidRDefault="009B077C" w:rsidP="009B077C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9B077C" w:rsidRDefault="009B077C" w:rsidP="009B077C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9B077C" w:rsidRDefault="009B077C" w:rsidP="009B077C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9B077C" w:rsidRPr="003536C5" w:rsidRDefault="009B077C" w:rsidP="009B077C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9B077C" w:rsidRDefault="009B077C" w:rsidP="009B077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9B077C" w:rsidRDefault="009B077C" w:rsidP="009B077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314457" w:rsidRDefault="00314457" w:rsidP="009B077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314457" w:rsidRDefault="00314457" w:rsidP="009B077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9B077C" w:rsidRDefault="009B077C" w:rsidP="009B077C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РЕШЕНИЕ</w:t>
      </w:r>
    </w:p>
    <w:p w:rsidR="009B077C" w:rsidRDefault="009B077C" w:rsidP="009B077C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100-МИ</w:t>
      </w:r>
    </w:p>
    <w:p w:rsidR="009B077C" w:rsidRPr="009A29D8" w:rsidRDefault="009B077C" w:rsidP="009B077C">
      <w:pPr>
        <w:spacing w:line="276" w:lineRule="auto"/>
        <w:jc w:val="center"/>
        <w:rPr>
          <w:sz w:val="24"/>
          <w:lang w:val="bg-BG"/>
        </w:rPr>
      </w:pPr>
      <w:r>
        <w:rPr>
          <w:b/>
          <w:sz w:val="24"/>
          <w:szCs w:val="24"/>
          <w:lang w:val="bg-BG"/>
        </w:rPr>
        <w:t>Якоруда, 26.10.2023 г.</w:t>
      </w:r>
    </w:p>
    <w:p w:rsidR="009B077C" w:rsidRDefault="009B077C" w:rsidP="009B077C">
      <w:pPr>
        <w:shd w:val="clear" w:color="auto" w:fill="FFFFFF"/>
        <w:spacing w:after="150" w:line="276" w:lineRule="auto"/>
        <w:ind w:left="357" w:firstLine="72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A401E3">
        <w:rPr>
          <w:b/>
          <w:sz w:val="24"/>
          <w:szCs w:val="24"/>
          <w:lang w:val="bg-BG"/>
        </w:rPr>
        <w:t>ОТНОСНО:</w:t>
      </w:r>
      <w:r w:rsidRPr="00A401E3">
        <w:rPr>
          <w:sz w:val="24"/>
          <w:lang w:val="bg-BG"/>
        </w:rPr>
        <w:t xml:space="preserve"> 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Промяна в състава на СИК на територията на Община 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П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П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„Има такъв народ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“</w:t>
      </w:r>
    </w:p>
    <w:p w:rsidR="009B077C" w:rsidRPr="009B077C" w:rsidRDefault="009B077C" w:rsidP="009B077C">
      <w:pPr>
        <w:shd w:val="clear" w:color="auto" w:fill="FFFFFF"/>
        <w:spacing w:after="150" w:line="276" w:lineRule="auto"/>
        <w:ind w:left="357" w:firstLine="72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9B077C" w:rsidRPr="009B077C" w:rsidRDefault="009B077C" w:rsidP="009B077C">
      <w:pPr>
        <w:shd w:val="clear" w:color="auto" w:fill="FFFFFF"/>
        <w:spacing w:after="150" w:line="276" w:lineRule="auto"/>
        <w:ind w:firstLine="708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На основание чл.87, ал.1, </w:t>
      </w:r>
      <w:proofErr w:type="gramStart"/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т.6  във</w:t>
      </w:r>
      <w:proofErr w:type="gramEnd"/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 връзка с чл. 89 и във връзка с чл.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51, ал.2, т.1 от ИК, ОИК 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>Якоруда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</w:p>
    <w:p w:rsidR="009B077C" w:rsidRDefault="009B077C" w:rsidP="009B077C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9B077C" w:rsidRPr="00A401E3" w:rsidRDefault="009B077C" w:rsidP="009B077C">
      <w:pPr>
        <w:shd w:val="clear" w:color="auto" w:fill="FFFFFF"/>
        <w:spacing w:after="150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І</w:t>
      </w:r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. </w:t>
      </w:r>
      <w:proofErr w:type="gramStart"/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Освобождава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 :</w:t>
      </w:r>
      <w:proofErr w:type="gramEnd"/>
    </w:p>
    <w:p w:rsidR="009B077C" w:rsidRPr="00A401E3" w:rsidRDefault="009B077C" w:rsidP="009B077C">
      <w:pPr>
        <w:shd w:val="clear" w:color="auto" w:fill="FFFFFF"/>
        <w:spacing w:after="150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 </w:t>
      </w:r>
    </w:p>
    <w:p w:rsidR="009B077C" w:rsidRPr="00A401E3" w:rsidRDefault="009B077C" w:rsidP="009B077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val="bg-BG" w:eastAsia="bg-BG"/>
        </w:rPr>
        <w:t>Мехмед-Али Хюсеин Хюсеин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, ЕГН: **********,  </w:t>
      </w:r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като </w:t>
      </w:r>
      <w:r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Член</w:t>
      </w:r>
      <w:r>
        <w:rPr>
          <w:rFonts w:ascii="Calibri" w:eastAsia="Times New Roman" w:hAnsi="Calibri" w:cs="Calibri"/>
          <w:sz w:val="24"/>
          <w:szCs w:val="24"/>
          <w:lang w:eastAsia="bg-BG"/>
        </w:rPr>
        <w:t> от състава на СИК №</w:t>
      </w:r>
      <w:r w:rsidRPr="00A401E3"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015300008,  в община 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>Якоруда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.</w:t>
      </w:r>
    </w:p>
    <w:p w:rsidR="009B077C" w:rsidRPr="00A401E3" w:rsidRDefault="009B077C" w:rsidP="009B077C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Анулира издаденото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 удостоверение.</w:t>
      </w:r>
    </w:p>
    <w:p w:rsidR="009B077C" w:rsidRPr="00A401E3" w:rsidRDefault="009B077C" w:rsidP="009B077C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b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II. </w:t>
      </w:r>
      <w:proofErr w:type="gramStart"/>
      <w:r w:rsidRPr="00A401E3">
        <w:rPr>
          <w:rFonts w:ascii="Calibri" w:eastAsia="Times New Roman" w:hAnsi="Calibri" w:cs="Calibri"/>
          <w:b/>
          <w:sz w:val="24"/>
          <w:szCs w:val="24"/>
          <w:lang w:eastAsia="bg-BG"/>
        </w:rPr>
        <w:t>Назначава :</w:t>
      </w:r>
      <w:proofErr w:type="gramEnd"/>
    </w:p>
    <w:p w:rsidR="009B077C" w:rsidRPr="00A401E3" w:rsidRDefault="009B077C" w:rsidP="009B077C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4"/>
          <w:szCs w:val="24"/>
          <w:lang w:eastAsia="bg-BG"/>
        </w:rPr>
      </w:pPr>
      <w:r>
        <w:rPr>
          <w:rFonts w:ascii="Calibri" w:hAnsi="Calibri" w:cs="Calibri"/>
          <w:sz w:val="24"/>
          <w:szCs w:val="24"/>
          <w:lang w:val="bg-BG" w:eastAsia="bg-BG"/>
        </w:rPr>
        <w:t>Карамфила Георгиева Макрева</w:t>
      </w:r>
      <w:r>
        <w:rPr>
          <w:rFonts w:ascii="Calibri" w:hAnsi="Calibri" w:cs="Calibri"/>
          <w:sz w:val="24"/>
          <w:szCs w:val="24"/>
          <w:lang w:eastAsia="bg-BG"/>
        </w:rPr>
        <w:t xml:space="preserve">, ЕГН: </w:t>
      </w:r>
      <w:r>
        <w:rPr>
          <w:rFonts w:ascii="Calibri" w:hAnsi="Calibri" w:cs="Calibri"/>
          <w:sz w:val="24"/>
          <w:szCs w:val="24"/>
          <w:lang w:val="bg-BG" w:eastAsia="bg-BG"/>
        </w:rPr>
        <w:t>**********</w:t>
      </w:r>
      <w:r>
        <w:rPr>
          <w:rFonts w:ascii="Calibri" w:hAnsi="Calibri" w:cs="Calibri"/>
          <w:sz w:val="24"/>
          <w:szCs w:val="24"/>
          <w:lang w:eastAsia="bg-BG"/>
        </w:rPr>
        <w:t xml:space="preserve">, </w:t>
      </w:r>
      <w:r>
        <w:rPr>
          <w:rFonts w:ascii="Calibri" w:hAnsi="Calibri" w:cs="Calibri"/>
          <w:b/>
          <w:sz w:val="24"/>
          <w:szCs w:val="24"/>
          <w:lang w:val="bg-BG" w:eastAsia="bg-BG"/>
        </w:rPr>
        <w:t>като Член</w:t>
      </w:r>
      <w:r>
        <w:rPr>
          <w:rFonts w:ascii="Calibri" w:hAnsi="Calibri" w:cs="Calibri"/>
          <w:sz w:val="24"/>
          <w:szCs w:val="24"/>
          <w:lang w:eastAsia="bg-BG"/>
        </w:rPr>
        <w:t xml:space="preserve"> в състава на СИК №015300008,  в община </w:t>
      </w:r>
      <w:r>
        <w:rPr>
          <w:rFonts w:ascii="Calibri" w:hAnsi="Calibri" w:cs="Calibri"/>
          <w:sz w:val="24"/>
          <w:szCs w:val="24"/>
          <w:lang w:val="bg-BG" w:eastAsia="bg-BG"/>
        </w:rPr>
        <w:t>Якоруда</w:t>
      </w:r>
      <w:r w:rsidRPr="00A401E3">
        <w:rPr>
          <w:rFonts w:ascii="Calibri" w:hAnsi="Calibri" w:cs="Calibri"/>
          <w:sz w:val="24"/>
          <w:szCs w:val="24"/>
          <w:lang w:eastAsia="bg-BG"/>
        </w:rPr>
        <w:t>.</w:t>
      </w:r>
    </w:p>
    <w:p w:rsidR="009B077C" w:rsidRPr="00A401E3" w:rsidRDefault="009B077C" w:rsidP="009B077C">
      <w:pPr>
        <w:pStyle w:val="a9"/>
        <w:shd w:val="clear" w:color="auto" w:fill="FFFFFF"/>
        <w:spacing w:after="150" w:line="276" w:lineRule="auto"/>
        <w:ind w:left="928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9B077C" w:rsidRPr="00A401E3" w:rsidRDefault="009B077C" w:rsidP="009B077C">
      <w:pPr>
        <w:pStyle w:val="a9"/>
        <w:shd w:val="clear" w:color="auto" w:fill="FFFFFF"/>
        <w:spacing w:after="150" w:line="276" w:lineRule="auto"/>
        <w:ind w:left="928"/>
        <w:rPr>
          <w:rFonts w:ascii="Calibri" w:hAnsi="Calibri" w:cs="Calibri"/>
          <w:sz w:val="24"/>
          <w:szCs w:val="24"/>
          <w:shd w:val="clear" w:color="auto" w:fill="FFFFFF"/>
        </w:rPr>
      </w:pPr>
      <w:r w:rsidRPr="00A401E3">
        <w:rPr>
          <w:rFonts w:ascii="Calibri" w:hAnsi="Calibri" w:cs="Calibri"/>
          <w:sz w:val="24"/>
          <w:szCs w:val="24"/>
          <w:shd w:val="clear" w:color="auto" w:fill="FFFFFF"/>
        </w:rPr>
        <w:t>На новоназначеният член на СИК следва да бъде издадено удостоверение (Приложение № 20-МИ).</w:t>
      </w:r>
    </w:p>
    <w:p w:rsidR="009B077C" w:rsidRDefault="009B077C" w:rsidP="009B077C">
      <w:pPr>
        <w:spacing w:line="276" w:lineRule="auto"/>
        <w:jc w:val="both"/>
        <w:rPr>
          <w:sz w:val="28"/>
          <w:szCs w:val="24"/>
          <w:u w:val="single"/>
          <w:lang w:val="bg-BG"/>
        </w:rPr>
      </w:pPr>
    </w:p>
    <w:p w:rsidR="009B077C" w:rsidRDefault="009B077C" w:rsidP="009B077C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9B077C" w:rsidRPr="00AC6477" w:rsidRDefault="009B077C" w:rsidP="009E6F88">
      <w:pPr>
        <w:spacing w:line="276" w:lineRule="auto"/>
        <w:ind w:firstLine="720"/>
        <w:jc w:val="both"/>
        <w:rPr>
          <w:sz w:val="24"/>
          <w:lang w:val="bg-BG"/>
        </w:rPr>
      </w:pPr>
    </w:p>
    <w:p w:rsidR="009B077C" w:rsidRDefault="009B077C" w:rsidP="009B077C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B805D4">
        <w:rPr>
          <w:rFonts w:cstheme="minorHAnsi"/>
          <w:sz w:val="24"/>
          <w:szCs w:val="24"/>
          <w:lang w:val="bg-BG"/>
        </w:rPr>
        <w:t>Поради изчерпване на дневн</w:t>
      </w:r>
      <w:r w:rsidR="00FC4C37">
        <w:rPr>
          <w:rFonts w:cstheme="minorHAnsi"/>
          <w:sz w:val="24"/>
          <w:szCs w:val="24"/>
          <w:lang w:val="bg-BG"/>
        </w:rPr>
        <w:t>ия ред заседанието приключи в 16</w:t>
      </w:r>
      <w:r w:rsidRPr="00B805D4">
        <w:rPr>
          <w:rFonts w:cstheme="minorHAnsi"/>
          <w:sz w:val="24"/>
          <w:szCs w:val="24"/>
          <w:lang w:val="bg-BG"/>
        </w:rPr>
        <w:t>:00 ч.</w:t>
      </w:r>
    </w:p>
    <w:p w:rsidR="009B077C" w:rsidRPr="00605E64" w:rsidRDefault="009B077C" w:rsidP="009B077C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314457" w:rsidRDefault="00314457" w:rsidP="009B077C">
      <w:pPr>
        <w:spacing w:line="276" w:lineRule="auto"/>
        <w:jc w:val="both"/>
        <w:rPr>
          <w:b/>
          <w:sz w:val="24"/>
          <w:szCs w:val="24"/>
        </w:rPr>
      </w:pPr>
    </w:p>
    <w:p w:rsidR="00314457" w:rsidRDefault="00314457" w:rsidP="009B077C">
      <w:pPr>
        <w:spacing w:line="276" w:lineRule="auto"/>
        <w:jc w:val="both"/>
        <w:rPr>
          <w:b/>
          <w:sz w:val="24"/>
          <w:szCs w:val="24"/>
        </w:rPr>
      </w:pPr>
    </w:p>
    <w:p w:rsidR="009B077C" w:rsidRPr="000C36D7" w:rsidRDefault="009B077C" w:rsidP="009B077C">
      <w:pPr>
        <w:spacing w:line="276" w:lineRule="auto"/>
        <w:jc w:val="both"/>
        <w:rPr>
          <w:sz w:val="24"/>
          <w:szCs w:val="24"/>
        </w:rPr>
      </w:pPr>
      <w:r w:rsidRPr="000C36D7">
        <w:rPr>
          <w:b/>
          <w:sz w:val="24"/>
          <w:szCs w:val="24"/>
        </w:rPr>
        <w:t>ПРЕДСЕДАТЕЛ</w:t>
      </w:r>
      <w:r w:rsidRPr="000C36D7">
        <w:rPr>
          <w:sz w:val="24"/>
          <w:szCs w:val="24"/>
        </w:rPr>
        <w:t>: _____________________</w:t>
      </w:r>
    </w:p>
    <w:p w:rsidR="009B077C" w:rsidRPr="000C36D7" w:rsidRDefault="009B077C" w:rsidP="009B077C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                 </w:t>
      </w:r>
      <w:r w:rsidRPr="000C36D7">
        <w:rPr>
          <w:sz w:val="24"/>
          <w:szCs w:val="24"/>
        </w:rPr>
        <w:t xml:space="preserve"> / </w:t>
      </w:r>
      <w:r w:rsidRPr="000C36D7">
        <w:rPr>
          <w:sz w:val="24"/>
          <w:szCs w:val="24"/>
          <w:lang w:val="bg-BG"/>
        </w:rPr>
        <w:t>Ана Парцова</w:t>
      </w:r>
      <w:r w:rsidRPr="000C36D7">
        <w:rPr>
          <w:sz w:val="24"/>
          <w:szCs w:val="24"/>
        </w:rPr>
        <w:t xml:space="preserve"> /</w:t>
      </w:r>
      <w:r w:rsidRPr="000C36D7">
        <w:rPr>
          <w:sz w:val="24"/>
          <w:szCs w:val="24"/>
          <w:lang w:val="bg-BG"/>
        </w:rPr>
        <w:tab/>
      </w:r>
    </w:p>
    <w:p w:rsidR="009B077C" w:rsidRPr="000C36D7" w:rsidRDefault="009B077C" w:rsidP="009B077C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b/>
          <w:sz w:val="24"/>
          <w:szCs w:val="24"/>
          <w:lang w:val="bg-BG"/>
        </w:rPr>
        <w:t>СЕКРЕТАР:</w:t>
      </w:r>
      <w:r w:rsidRPr="000C36D7">
        <w:rPr>
          <w:sz w:val="24"/>
          <w:szCs w:val="24"/>
          <w:lang w:val="bg-BG"/>
        </w:rPr>
        <w:t>____________________</w:t>
      </w:r>
    </w:p>
    <w:p w:rsidR="009E6F88" w:rsidRPr="009B077C" w:rsidRDefault="009B077C" w:rsidP="009B077C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</w:t>
      </w:r>
      <w:r w:rsidRPr="000C36D7">
        <w:rPr>
          <w:sz w:val="24"/>
          <w:szCs w:val="24"/>
        </w:rPr>
        <w:t xml:space="preserve">/ </w:t>
      </w:r>
      <w:r w:rsidRPr="000C36D7">
        <w:rPr>
          <w:sz w:val="24"/>
          <w:szCs w:val="24"/>
          <w:lang w:val="bg-BG"/>
        </w:rPr>
        <w:t>Зелха Караасан</w:t>
      </w:r>
      <w:r w:rsidRPr="000C36D7">
        <w:rPr>
          <w:sz w:val="24"/>
          <w:szCs w:val="24"/>
        </w:rPr>
        <w:t xml:space="preserve"> /</w:t>
      </w:r>
    </w:p>
    <w:sectPr w:rsidR="009E6F88" w:rsidRPr="009B077C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8B0" w:rsidRDefault="00C158B0" w:rsidP="00447EF9">
      <w:pPr>
        <w:spacing w:after="0" w:line="240" w:lineRule="auto"/>
      </w:pPr>
      <w:r>
        <w:separator/>
      </w:r>
    </w:p>
  </w:endnote>
  <w:endnote w:type="continuationSeparator" w:id="0">
    <w:p w:rsidR="00C158B0" w:rsidRDefault="00C158B0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520B" w:rsidRDefault="007F520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7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520B" w:rsidRPr="00CE507C" w:rsidRDefault="007F520B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8B0" w:rsidRDefault="00C158B0" w:rsidP="00447EF9">
      <w:pPr>
        <w:spacing w:after="0" w:line="240" w:lineRule="auto"/>
      </w:pPr>
      <w:r>
        <w:separator/>
      </w:r>
    </w:p>
  </w:footnote>
  <w:footnote w:type="continuationSeparator" w:id="0">
    <w:p w:rsidR="00C158B0" w:rsidRDefault="00C158B0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0B" w:rsidRPr="00447EF9" w:rsidRDefault="007F520B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7F520B" w:rsidRPr="00447EF9" w:rsidRDefault="007F520B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E0A"/>
    <w:multiLevelType w:val="hybridMultilevel"/>
    <w:tmpl w:val="BFDABC5A"/>
    <w:lvl w:ilvl="0" w:tplc="1CAA10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8800A5"/>
    <w:multiLevelType w:val="hybridMultilevel"/>
    <w:tmpl w:val="ECEA60B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62C1"/>
    <w:multiLevelType w:val="hybridMultilevel"/>
    <w:tmpl w:val="FBE88552"/>
    <w:lvl w:ilvl="0" w:tplc="ED58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A291D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871944"/>
    <w:multiLevelType w:val="hybridMultilevel"/>
    <w:tmpl w:val="D38074C2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AD3A89"/>
    <w:multiLevelType w:val="hybridMultilevel"/>
    <w:tmpl w:val="D3202D20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35DE7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F5DF7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601D7"/>
    <w:multiLevelType w:val="multilevel"/>
    <w:tmpl w:val="A77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BB74CD"/>
    <w:multiLevelType w:val="hybridMultilevel"/>
    <w:tmpl w:val="9482B694"/>
    <w:lvl w:ilvl="0" w:tplc="A3CA2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73F6B"/>
    <w:multiLevelType w:val="hybridMultilevel"/>
    <w:tmpl w:val="118ED756"/>
    <w:lvl w:ilvl="0" w:tplc="E6529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92A05"/>
    <w:multiLevelType w:val="hybridMultilevel"/>
    <w:tmpl w:val="BDEC7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35281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835C8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9795A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3970"/>
    <w:multiLevelType w:val="hybridMultilevel"/>
    <w:tmpl w:val="D38074C2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C583F"/>
    <w:multiLevelType w:val="hybridMultilevel"/>
    <w:tmpl w:val="DC2AAF88"/>
    <w:lvl w:ilvl="0" w:tplc="67D48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B49A8"/>
    <w:multiLevelType w:val="hybridMultilevel"/>
    <w:tmpl w:val="EB5486F4"/>
    <w:lvl w:ilvl="0" w:tplc="AFE207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3C5618"/>
    <w:multiLevelType w:val="hybridMultilevel"/>
    <w:tmpl w:val="F4C27656"/>
    <w:lvl w:ilvl="0" w:tplc="60343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32D"/>
    <w:multiLevelType w:val="hybridMultilevel"/>
    <w:tmpl w:val="BDEC7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62DA5"/>
    <w:multiLevelType w:val="hybridMultilevel"/>
    <w:tmpl w:val="AC2A36B6"/>
    <w:lvl w:ilvl="0" w:tplc="75163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01861"/>
    <w:multiLevelType w:val="hybridMultilevel"/>
    <w:tmpl w:val="BDEC7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63544"/>
    <w:multiLevelType w:val="hybridMultilevel"/>
    <w:tmpl w:val="543AAE74"/>
    <w:lvl w:ilvl="0" w:tplc="4F306EC8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364D4"/>
    <w:multiLevelType w:val="hybridMultilevel"/>
    <w:tmpl w:val="3FF06EDC"/>
    <w:lvl w:ilvl="0" w:tplc="3BF828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87EFA"/>
    <w:multiLevelType w:val="hybridMultilevel"/>
    <w:tmpl w:val="E89A10D4"/>
    <w:lvl w:ilvl="0" w:tplc="A238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561E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A1BF3"/>
    <w:multiLevelType w:val="hybridMultilevel"/>
    <w:tmpl w:val="FD205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034268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B6C73"/>
    <w:multiLevelType w:val="hybridMultilevel"/>
    <w:tmpl w:val="BDEC7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53699"/>
    <w:multiLevelType w:val="hybridMultilevel"/>
    <w:tmpl w:val="73865B9E"/>
    <w:lvl w:ilvl="0" w:tplc="68B8C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00CA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E42CC"/>
    <w:multiLevelType w:val="hybridMultilevel"/>
    <w:tmpl w:val="5448DA52"/>
    <w:lvl w:ilvl="0" w:tplc="DBF4C81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FA30D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92E83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2381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C1676"/>
    <w:multiLevelType w:val="hybridMultilevel"/>
    <w:tmpl w:val="4B8E15AA"/>
    <w:lvl w:ilvl="0" w:tplc="E6529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A28AC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B31CA"/>
    <w:multiLevelType w:val="multilevel"/>
    <w:tmpl w:val="8D38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54177F"/>
    <w:multiLevelType w:val="hybridMultilevel"/>
    <w:tmpl w:val="37422918"/>
    <w:lvl w:ilvl="0" w:tplc="271005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C933F6"/>
    <w:multiLevelType w:val="hybridMultilevel"/>
    <w:tmpl w:val="4238EA1E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9"/>
  </w:num>
  <w:num w:numId="4">
    <w:abstractNumId w:val="28"/>
  </w:num>
  <w:num w:numId="5">
    <w:abstractNumId w:val="17"/>
  </w:num>
  <w:num w:numId="6">
    <w:abstractNumId w:val="1"/>
  </w:num>
  <w:num w:numId="7">
    <w:abstractNumId w:val="35"/>
  </w:num>
  <w:num w:numId="8">
    <w:abstractNumId w:val="2"/>
  </w:num>
  <w:num w:numId="9">
    <w:abstractNumId w:val="13"/>
  </w:num>
  <w:num w:numId="10">
    <w:abstractNumId w:val="40"/>
  </w:num>
  <w:num w:numId="11">
    <w:abstractNumId w:val="7"/>
  </w:num>
  <w:num w:numId="12">
    <w:abstractNumId w:val="37"/>
  </w:num>
  <w:num w:numId="13">
    <w:abstractNumId w:val="33"/>
  </w:num>
  <w:num w:numId="14">
    <w:abstractNumId w:val="29"/>
  </w:num>
  <w:num w:numId="15">
    <w:abstractNumId w:val="14"/>
  </w:num>
  <w:num w:numId="16">
    <w:abstractNumId w:val="3"/>
  </w:num>
  <w:num w:numId="17">
    <w:abstractNumId w:val="16"/>
  </w:num>
  <w:num w:numId="18">
    <w:abstractNumId w:val="39"/>
  </w:num>
  <w:num w:numId="19">
    <w:abstractNumId w:val="20"/>
  </w:num>
  <w:num w:numId="20">
    <w:abstractNumId w:val="41"/>
  </w:num>
  <w:num w:numId="21">
    <w:abstractNumId w:val="24"/>
  </w:num>
  <w:num w:numId="22">
    <w:abstractNumId w:val="25"/>
  </w:num>
  <w:num w:numId="23">
    <w:abstractNumId w:val="42"/>
  </w:num>
  <w:num w:numId="24">
    <w:abstractNumId w:val="26"/>
  </w:num>
  <w:num w:numId="25">
    <w:abstractNumId w:val="27"/>
  </w:num>
  <w:num w:numId="26">
    <w:abstractNumId w:val="8"/>
  </w:num>
  <w:num w:numId="27">
    <w:abstractNumId w:val="5"/>
  </w:num>
  <w:num w:numId="28">
    <w:abstractNumId w:val="6"/>
  </w:num>
  <w:num w:numId="29">
    <w:abstractNumId w:val="43"/>
  </w:num>
  <w:num w:numId="30">
    <w:abstractNumId w:val="34"/>
  </w:num>
  <w:num w:numId="31">
    <w:abstractNumId w:val="10"/>
  </w:num>
  <w:num w:numId="32">
    <w:abstractNumId w:val="19"/>
  </w:num>
  <w:num w:numId="33">
    <w:abstractNumId w:val="31"/>
  </w:num>
  <w:num w:numId="34">
    <w:abstractNumId w:val="0"/>
  </w:num>
  <w:num w:numId="35">
    <w:abstractNumId w:val="36"/>
  </w:num>
  <w:num w:numId="36">
    <w:abstractNumId w:val="15"/>
  </w:num>
  <w:num w:numId="37">
    <w:abstractNumId w:val="11"/>
  </w:num>
  <w:num w:numId="38">
    <w:abstractNumId w:val="18"/>
  </w:num>
  <w:num w:numId="39">
    <w:abstractNumId w:val="38"/>
  </w:num>
  <w:num w:numId="40">
    <w:abstractNumId w:val="22"/>
  </w:num>
  <w:num w:numId="41">
    <w:abstractNumId w:val="30"/>
  </w:num>
  <w:num w:numId="42">
    <w:abstractNumId w:val="21"/>
  </w:num>
  <w:num w:numId="43">
    <w:abstractNumId w:val="1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27BD"/>
    <w:rsid w:val="00006EFE"/>
    <w:rsid w:val="00026C61"/>
    <w:rsid w:val="000514F9"/>
    <w:rsid w:val="00051EC1"/>
    <w:rsid w:val="0006589A"/>
    <w:rsid w:val="00075DFC"/>
    <w:rsid w:val="00094C4E"/>
    <w:rsid w:val="00096495"/>
    <w:rsid w:val="000A48C0"/>
    <w:rsid w:val="000B69E7"/>
    <w:rsid w:val="000C36D7"/>
    <w:rsid w:val="000C39D7"/>
    <w:rsid w:val="000C40B8"/>
    <w:rsid w:val="000C4C5B"/>
    <w:rsid w:val="000D2A41"/>
    <w:rsid w:val="00101B17"/>
    <w:rsid w:val="00101DCF"/>
    <w:rsid w:val="0010708A"/>
    <w:rsid w:val="00116931"/>
    <w:rsid w:val="001250B4"/>
    <w:rsid w:val="001345EF"/>
    <w:rsid w:val="00141B5D"/>
    <w:rsid w:val="00152F8A"/>
    <w:rsid w:val="001558AD"/>
    <w:rsid w:val="00155F7B"/>
    <w:rsid w:val="00167E4D"/>
    <w:rsid w:val="001759D1"/>
    <w:rsid w:val="00180863"/>
    <w:rsid w:val="00184458"/>
    <w:rsid w:val="00184E64"/>
    <w:rsid w:val="00193B9A"/>
    <w:rsid w:val="001A4F9F"/>
    <w:rsid w:val="001A6798"/>
    <w:rsid w:val="001D1BDA"/>
    <w:rsid w:val="0020426F"/>
    <w:rsid w:val="00211705"/>
    <w:rsid w:val="00234908"/>
    <w:rsid w:val="00236F69"/>
    <w:rsid w:val="00260538"/>
    <w:rsid w:val="00277D4D"/>
    <w:rsid w:val="00285538"/>
    <w:rsid w:val="00285EB3"/>
    <w:rsid w:val="002866B9"/>
    <w:rsid w:val="002A22D6"/>
    <w:rsid w:val="002C2AB6"/>
    <w:rsid w:val="002C71D9"/>
    <w:rsid w:val="002D1F37"/>
    <w:rsid w:val="002D5A8F"/>
    <w:rsid w:val="002D644A"/>
    <w:rsid w:val="002D78A8"/>
    <w:rsid w:val="002F4271"/>
    <w:rsid w:val="002F7520"/>
    <w:rsid w:val="003000E7"/>
    <w:rsid w:val="00304E85"/>
    <w:rsid w:val="00310F44"/>
    <w:rsid w:val="00314457"/>
    <w:rsid w:val="00321037"/>
    <w:rsid w:val="00323133"/>
    <w:rsid w:val="00334768"/>
    <w:rsid w:val="00344D06"/>
    <w:rsid w:val="003536C5"/>
    <w:rsid w:val="00354982"/>
    <w:rsid w:val="00365D9D"/>
    <w:rsid w:val="0037720B"/>
    <w:rsid w:val="00382C89"/>
    <w:rsid w:val="00397108"/>
    <w:rsid w:val="003A5BD9"/>
    <w:rsid w:val="003C7E5F"/>
    <w:rsid w:val="003E0262"/>
    <w:rsid w:val="003E25D5"/>
    <w:rsid w:val="003E55E6"/>
    <w:rsid w:val="00404688"/>
    <w:rsid w:val="00421426"/>
    <w:rsid w:val="00422948"/>
    <w:rsid w:val="00427A92"/>
    <w:rsid w:val="00437A06"/>
    <w:rsid w:val="004428DA"/>
    <w:rsid w:val="00447EF9"/>
    <w:rsid w:val="00451BB5"/>
    <w:rsid w:val="0045497B"/>
    <w:rsid w:val="00454A6C"/>
    <w:rsid w:val="00455391"/>
    <w:rsid w:val="004640FB"/>
    <w:rsid w:val="00465626"/>
    <w:rsid w:val="00495127"/>
    <w:rsid w:val="00496455"/>
    <w:rsid w:val="00497B37"/>
    <w:rsid w:val="004B6B9A"/>
    <w:rsid w:val="004C391E"/>
    <w:rsid w:val="004D268B"/>
    <w:rsid w:val="004E31BC"/>
    <w:rsid w:val="004E385A"/>
    <w:rsid w:val="00507991"/>
    <w:rsid w:val="00514697"/>
    <w:rsid w:val="00517721"/>
    <w:rsid w:val="005200F2"/>
    <w:rsid w:val="00527315"/>
    <w:rsid w:val="00543350"/>
    <w:rsid w:val="00552029"/>
    <w:rsid w:val="005624B6"/>
    <w:rsid w:val="005655AA"/>
    <w:rsid w:val="00567D8E"/>
    <w:rsid w:val="005736BD"/>
    <w:rsid w:val="0058036E"/>
    <w:rsid w:val="00587D4E"/>
    <w:rsid w:val="005912EC"/>
    <w:rsid w:val="0059747F"/>
    <w:rsid w:val="005A7795"/>
    <w:rsid w:val="005B0C12"/>
    <w:rsid w:val="005B2CDE"/>
    <w:rsid w:val="005B4C49"/>
    <w:rsid w:val="005C0CAA"/>
    <w:rsid w:val="005D4EB3"/>
    <w:rsid w:val="005D4EE0"/>
    <w:rsid w:val="005E0276"/>
    <w:rsid w:val="005E0A10"/>
    <w:rsid w:val="005E2061"/>
    <w:rsid w:val="00605E64"/>
    <w:rsid w:val="006125EB"/>
    <w:rsid w:val="006361DB"/>
    <w:rsid w:val="00641FA7"/>
    <w:rsid w:val="00654B4B"/>
    <w:rsid w:val="00662B09"/>
    <w:rsid w:val="00671957"/>
    <w:rsid w:val="00674590"/>
    <w:rsid w:val="00680B4F"/>
    <w:rsid w:val="00691F17"/>
    <w:rsid w:val="006A0CFA"/>
    <w:rsid w:val="006A18FD"/>
    <w:rsid w:val="006A7F2E"/>
    <w:rsid w:val="006B4829"/>
    <w:rsid w:val="006D03A9"/>
    <w:rsid w:val="006F0674"/>
    <w:rsid w:val="006F485C"/>
    <w:rsid w:val="006F58B9"/>
    <w:rsid w:val="00703ECF"/>
    <w:rsid w:val="00717F51"/>
    <w:rsid w:val="007227BC"/>
    <w:rsid w:val="00727B2D"/>
    <w:rsid w:val="00733F57"/>
    <w:rsid w:val="007368EC"/>
    <w:rsid w:val="00757537"/>
    <w:rsid w:val="007653CC"/>
    <w:rsid w:val="007763DF"/>
    <w:rsid w:val="00782D21"/>
    <w:rsid w:val="00783A85"/>
    <w:rsid w:val="00785AC8"/>
    <w:rsid w:val="00785EF0"/>
    <w:rsid w:val="00797F3F"/>
    <w:rsid w:val="007A35C8"/>
    <w:rsid w:val="007B0E96"/>
    <w:rsid w:val="007B2178"/>
    <w:rsid w:val="007B593E"/>
    <w:rsid w:val="007D3DBE"/>
    <w:rsid w:val="007D5B1E"/>
    <w:rsid w:val="007E43F1"/>
    <w:rsid w:val="007F520B"/>
    <w:rsid w:val="00827C55"/>
    <w:rsid w:val="00827DCC"/>
    <w:rsid w:val="00835D5F"/>
    <w:rsid w:val="00863CFA"/>
    <w:rsid w:val="008671C7"/>
    <w:rsid w:val="00890E9B"/>
    <w:rsid w:val="00891018"/>
    <w:rsid w:val="00896955"/>
    <w:rsid w:val="008A2ACE"/>
    <w:rsid w:val="008B2993"/>
    <w:rsid w:val="008B4CC0"/>
    <w:rsid w:val="008B6929"/>
    <w:rsid w:val="008D11F5"/>
    <w:rsid w:val="008D2BD0"/>
    <w:rsid w:val="008F6392"/>
    <w:rsid w:val="00902EB3"/>
    <w:rsid w:val="00905439"/>
    <w:rsid w:val="0093124A"/>
    <w:rsid w:val="00933707"/>
    <w:rsid w:val="00934981"/>
    <w:rsid w:val="00943914"/>
    <w:rsid w:val="009525EF"/>
    <w:rsid w:val="009537F5"/>
    <w:rsid w:val="009546AA"/>
    <w:rsid w:val="009563F2"/>
    <w:rsid w:val="009610E9"/>
    <w:rsid w:val="00964639"/>
    <w:rsid w:val="00966099"/>
    <w:rsid w:val="00983B9E"/>
    <w:rsid w:val="009A283E"/>
    <w:rsid w:val="009A29D8"/>
    <w:rsid w:val="009B077C"/>
    <w:rsid w:val="009B4CDF"/>
    <w:rsid w:val="009B71A7"/>
    <w:rsid w:val="009C0B0A"/>
    <w:rsid w:val="009E3847"/>
    <w:rsid w:val="009E6F88"/>
    <w:rsid w:val="00A054C0"/>
    <w:rsid w:val="00A0636B"/>
    <w:rsid w:val="00A06DA7"/>
    <w:rsid w:val="00A10057"/>
    <w:rsid w:val="00A10A33"/>
    <w:rsid w:val="00A13E39"/>
    <w:rsid w:val="00A162BE"/>
    <w:rsid w:val="00A20F4D"/>
    <w:rsid w:val="00A24945"/>
    <w:rsid w:val="00A27067"/>
    <w:rsid w:val="00A309DF"/>
    <w:rsid w:val="00A33BF4"/>
    <w:rsid w:val="00A401E3"/>
    <w:rsid w:val="00A45877"/>
    <w:rsid w:val="00A5425F"/>
    <w:rsid w:val="00A561B3"/>
    <w:rsid w:val="00A757D2"/>
    <w:rsid w:val="00A80B77"/>
    <w:rsid w:val="00A94F94"/>
    <w:rsid w:val="00AB5D34"/>
    <w:rsid w:val="00AC6477"/>
    <w:rsid w:val="00AD75C8"/>
    <w:rsid w:val="00AF038B"/>
    <w:rsid w:val="00AF2EF9"/>
    <w:rsid w:val="00AF77C0"/>
    <w:rsid w:val="00B0479E"/>
    <w:rsid w:val="00B113C8"/>
    <w:rsid w:val="00B31F72"/>
    <w:rsid w:val="00B40172"/>
    <w:rsid w:val="00B51160"/>
    <w:rsid w:val="00B53D76"/>
    <w:rsid w:val="00B65443"/>
    <w:rsid w:val="00B755EC"/>
    <w:rsid w:val="00B7753E"/>
    <w:rsid w:val="00B805D4"/>
    <w:rsid w:val="00B9346B"/>
    <w:rsid w:val="00BA001E"/>
    <w:rsid w:val="00BA254D"/>
    <w:rsid w:val="00BB4071"/>
    <w:rsid w:val="00BB52FF"/>
    <w:rsid w:val="00BD1007"/>
    <w:rsid w:val="00BD2376"/>
    <w:rsid w:val="00BD3AB3"/>
    <w:rsid w:val="00BD5F41"/>
    <w:rsid w:val="00BD6CE2"/>
    <w:rsid w:val="00BE22F7"/>
    <w:rsid w:val="00BE2D95"/>
    <w:rsid w:val="00BF3D27"/>
    <w:rsid w:val="00C047C6"/>
    <w:rsid w:val="00C158B0"/>
    <w:rsid w:val="00C16C35"/>
    <w:rsid w:val="00C20207"/>
    <w:rsid w:val="00C23070"/>
    <w:rsid w:val="00C2477B"/>
    <w:rsid w:val="00C248A7"/>
    <w:rsid w:val="00C25471"/>
    <w:rsid w:val="00C305DE"/>
    <w:rsid w:val="00C3211F"/>
    <w:rsid w:val="00C3522D"/>
    <w:rsid w:val="00C352EF"/>
    <w:rsid w:val="00C409FB"/>
    <w:rsid w:val="00C419D1"/>
    <w:rsid w:val="00C4517E"/>
    <w:rsid w:val="00C525C3"/>
    <w:rsid w:val="00C57C08"/>
    <w:rsid w:val="00C57F3C"/>
    <w:rsid w:val="00C664CE"/>
    <w:rsid w:val="00C72698"/>
    <w:rsid w:val="00C72BD3"/>
    <w:rsid w:val="00C73986"/>
    <w:rsid w:val="00C778F4"/>
    <w:rsid w:val="00C80718"/>
    <w:rsid w:val="00C904CC"/>
    <w:rsid w:val="00C927B4"/>
    <w:rsid w:val="00C951C8"/>
    <w:rsid w:val="00CA109F"/>
    <w:rsid w:val="00CB02AE"/>
    <w:rsid w:val="00CB4750"/>
    <w:rsid w:val="00CB5CF5"/>
    <w:rsid w:val="00CC2423"/>
    <w:rsid w:val="00CC2775"/>
    <w:rsid w:val="00CD6F1C"/>
    <w:rsid w:val="00CD7E01"/>
    <w:rsid w:val="00CE32BC"/>
    <w:rsid w:val="00CE4B9B"/>
    <w:rsid w:val="00CE507C"/>
    <w:rsid w:val="00CF2229"/>
    <w:rsid w:val="00D05FA3"/>
    <w:rsid w:val="00D17FEC"/>
    <w:rsid w:val="00D353B1"/>
    <w:rsid w:val="00D360B7"/>
    <w:rsid w:val="00D42A08"/>
    <w:rsid w:val="00D508EE"/>
    <w:rsid w:val="00D51176"/>
    <w:rsid w:val="00D57C81"/>
    <w:rsid w:val="00D63914"/>
    <w:rsid w:val="00D657A3"/>
    <w:rsid w:val="00D67324"/>
    <w:rsid w:val="00D754A1"/>
    <w:rsid w:val="00D83457"/>
    <w:rsid w:val="00D85283"/>
    <w:rsid w:val="00D94733"/>
    <w:rsid w:val="00D969C9"/>
    <w:rsid w:val="00DB6A3F"/>
    <w:rsid w:val="00DC4489"/>
    <w:rsid w:val="00DE06BF"/>
    <w:rsid w:val="00DF30A6"/>
    <w:rsid w:val="00DF3A88"/>
    <w:rsid w:val="00DF78FF"/>
    <w:rsid w:val="00E03C19"/>
    <w:rsid w:val="00E05B6E"/>
    <w:rsid w:val="00E05D24"/>
    <w:rsid w:val="00E163DE"/>
    <w:rsid w:val="00E16610"/>
    <w:rsid w:val="00E22F25"/>
    <w:rsid w:val="00E23C4D"/>
    <w:rsid w:val="00E24340"/>
    <w:rsid w:val="00E24BB7"/>
    <w:rsid w:val="00E27DA1"/>
    <w:rsid w:val="00E36396"/>
    <w:rsid w:val="00E422AB"/>
    <w:rsid w:val="00E46946"/>
    <w:rsid w:val="00E611A4"/>
    <w:rsid w:val="00E76BE4"/>
    <w:rsid w:val="00E82449"/>
    <w:rsid w:val="00E92B2D"/>
    <w:rsid w:val="00E93050"/>
    <w:rsid w:val="00E96C31"/>
    <w:rsid w:val="00EA07AE"/>
    <w:rsid w:val="00EA1F57"/>
    <w:rsid w:val="00EA2179"/>
    <w:rsid w:val="00EB3B88"/>
    <w:rsid w:val="00EB4D0D"/>
    <w:rsid w:val="00EC1408"/>
    <w:rsid w:val="00ED19C5"/>
    <w:rsid w:val="00ED1E31"/>
    <w:rsid w:val="00ED7BC3"/>
    <w:rsid w:val="00EF160E"/>
    <w:rsid w:val="00EF20C3"/>
    <w:rsid w:val="00F014E3"/>
    <w:rsid w:val="00F01F88"/>
    <w:rsid w:val="00F04757"/>
    <w:rsid w:val="00F13B71"/>
    <w:rsid w:val="00F142CC"/>
    <w:rsid w:val="00F31A53"/>
    <w:rsid w:val="00F31C6A"/>
    <w:rsid w:val="00F3510F"/>
    <w:rsid w:val="00F370E1"/>
    <w:rsid w:val="00F61847"/>
    <w:rsid w:val="00F83E76"/>
    <w:rsid w:val="00F87F73"/>
    <w:rsid w:val="00FA528D"/>
    <w:rsid w:val="00FA6468"/>
    <w:rsid w:val="00FB3C1F"/>
    <w:rsid w:val="00FC26EF"/>
    <w:rsid w:val="00FC4C37"/>
    <w:rsid w:val="00FC5AC7"/>
    <w:rsid w:val="00FD3A60"/>
    <w:rsid w:val="00FD7492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8879B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5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8D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d">
    <w:name w:val="Hyperlink"/>
    <w:basedOn w:val="a0"/>
    <w:uiPriority w:val="99"/>
    <w:unhideWhenUsed/>
    <w:rsid w:val="00BD2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B2CE-BA1D-45D4-88FB-450D95A4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3098</Words>
  <Characters>17662</Characters>
  <Application>Microsoft Office Word</Application>
  <DocSecurity>0</DocSecurity>
  <Lines>147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9</cp:revision>
  <cp:lastPrinted>2023-10-26T12:48:00Z</cp:lastPrinted>
  <dcterms:created xsi:type="dcterms:W3CDTF">2023-10-26T12:47:00Z</dcterms:created>
  <dcterms:modified xsi:type="dcterms:W3CDTF">2023-10-27T09:03:00Z</dcterms:modified>
</cp:coreProperties>
</file>