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A3BE2" w:rsidRDefault="00447EF9" w:rsidP="00447EF9">
      <w:pPr>
        <w:ind w:right="-90"/>
        <w:jc w:val="center"/>
        <w:rPr>
          <w:lang w:val="bg-BG"/>
        </w:rPr>
      </w:pPr>
    </w:p>
    <w:p w:rsidR="00447EF9" w:rsidRDefault="00A63C06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14 /06.10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5F16B6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06.10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BA53C6">
        <w:rPr>
          <w:sz w:val="24"/>
          <w:szCs w:val="24"/>
        </w:rPr>
        <w:t>10</w:t>
      </w:r>
      <w:r w:rsidR="00647E0E">
        <w:rPr>
          <w:sz w:val="24"/>
          <w:szCs w:val="24"/>
        </w:rPr>
        <w:t>:0</w:t>
      </w:r>
      <w:r w:rsidR="00447EF9" w:rsidRPr="004E31BC">
        <w:rPr>
          <w:sz w:val="24"/>
          <w:szCs w:val="24"/>
        </w:rPr>
        <w:t xml:space="preserve">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0C39D7" w:rsidRDefault="000C39D7" w:rsidP="00DE6F69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390A35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785AC8" w:rsidRPr="00553FDC" w:rsidRDefault="009324B1" w:rsidP="00553FDC">
      <w:pPr>
        <w:pStyle w:val="a9"/>
        <w:numPr>
          <w:ilvl w:val="0"/>
          <w:numId w:val="23"/>
        </w:numPr>
        <w:spacing w:line="276" w:lineRule="auto"/>
        <w:ind w:left="0" w:firstLine="0"/>
        <w:jc w:val="both"/>
        <w:rPr>
          <w:rFonts w:ascii="Calibri" w:hAnsi="Calibri" w:cs="Calibri"/>
          <w:sz w:val="28"/>
        </w:rPr>
      </w:pPr>
      <w:r w:rsidRPr="009324B1">
        <w:rPr>
          <w:rFonts w:ascii="Calibri" w:hAnsi="Calibri" w:cs="Calibri"/>
          <w:sz w:val="24"/>
        </w:rPr>
        <w:t>Определян</w:t>
      </w:r>
      <w:r>
        <w:rPr>
          <w:rFonts w:ascii="Calibri" w:hAnsi="Calibri" w:cs="Calibri"/>
          <w:sz w:val="24"/>
        </w:rPr>
        <w:t>е на специалист</w:t>
      </w:r>
      <w:r w:rsidRPr="009324B1">
        <w:rPr>
          <w:rFonts w:ascii="Calibri" w:hAnsi="Calibri" w:cs="Calibri"/>
          <w:sz w:val="24"/>
        </w:rPr>
        <w:t xml:space="preserve"> към Общин</w:t>
      </w:r>
      <w:r>
        <w:rPr>
          <w:rFonts w:ascii="Calibri" w:hAnsi="Calibri" w:cs="Calibri"/>
          <w:sz w:val="24"/>
        </w:rPr>
        <w:t xml:space="preserve">ска избирателна комисия - </w:t>
      </w:r>
      <w:r>
        <w:rPr>
          <w:rFonts w:ascii="Calibri" w:hAnsi="Calibri" w:cs="Calibri"/>
          <w:sz w:val="24"/>
          <w:lang w:val="bg-BG"/>
        </w:rPr>
        <w:t>Якоруда</w:t>
      </w:r>
      <w:r>
        <w:rPr>
          <w:rFonts w:ascii="Calibri" w:hAnsi="Calibri" w:cs="Calibri"/>
          <w:sz w:val="24"/>
        </w:rPr>
        <w:t xml:space="preserve"> при провеждане</w:t>
      </w:r>
      <w:r w:rsidRPr="009324B1">
        <w:rPr>
          <w:rFonts w:ascii="Calibri" w:hAnsi="Calibri" w:cs="Calibri"/>
          <w:sz w:val="24"/>
        </w:rPr>
        <w:t xml:space="preserve"> на избори за общински съвет</w:t>
      </w:r>
      <w:r>
        <w:rPr>
          <w:rFonts w:ascii="Calibri" w:hAnsi="Calibri" w:cs="Calibri"/>
          <w:sz w:val="24"/>
        </w:rPr>
        <w:t>ници и за кметове на 29.10.</w:t>
      </w:r>
      <w:r w:rsidRPr="009324B1">
        <w:rPr>
          <w:rFonts w:ascii="Calibri" w:hAnsi="Calibri" w:cs="Calibri"/>
          <w:sz w:val="24"/>
        </w:rPr>
        <w:t>2023</w:t>
      </w:r>
      <w:r>
        <w:rPr>
          <w:rFonts w:ascii="Calibri" w:hAnsi="Calibri" w:cs="Calibri"/>
          <w:sz w:val="24"/>
          <w:lang w:val="bg-BG"/>
        </w:rPr>
        <w:t xml:space="preserve"> </w:t>
      </w:r>
      <w:r w:rsidRPr="009324B1">
        <w:rPr>
          <w:rFonts w:ascii="Calibri" w:hAnsi="Calibri" w:cs="Calibri"/>
          <w:sz w:val="24"/>
        </w:rPr>
        <w:t>г.</w:t>
      </w:r>
    </w:p>
    <w:p w:rsidR="00553FDC" w:rsidRPr="00553FDC" w:rsidRDefault="00553FDC" w:rsidP="00553FDC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553FDC">
        <w:rPr>
          <w:rFonts w:ascii="Calibri" w:eastAsia="Times New Roman" w:hAnsi="Calibri" w:cs="Calibri"/>
          <w:sz w:val="24"/>
          <w:szCs w:val="24"/>
        </w:rPr>
        <w:t xml:space="preserve">Определяне членове на ОИК за получаване на отпечатани хартиени бюлетини от съответната печатница </w:t>
      </w:r>
      <w:r w:rsidRPr="00553FDC">
        <w:rPr>
          <w:rFonts w:ascii="Calibri" w:hAnsi="Calibri" w:cs="Calibri"/>
          <w:sz w:val="24"/>
          <w:szCs w:val="24"/>
        </w:rPr>
        <w:t xml:space="preserve">и ролките със специализирана хартия за машинно гласуване </w:t>
      </w:r>
      <w:r w:rsidRPr="00553FDC">
        <w:rPr>
          <w:rFonts w:ascii="Calibri" w:eastAsia="Times New Roman" w:hAnsi="Calibri" w:cs="Calibri"/>
          <w:sz w:val="24"/>
          <w:szCs w:val="24"/>
        </w:rPr>
        <w:t>за изборите за общински съветници и за кметове на 29.10.2023 г.</w:t>
      </w:r>
      <w:r>
        <w:rPr>
          <w:rFonts w:ascii="Calibri" w:eastAsia="Times New Roman" w:hAnsi="Calibri" w:cs="Calibri"/>
          <w:sz w:val="24"/>
          <w:szCs w:val="24"/>
        </w:rPr>
        <w:t xml:space="preserve"> в община </w:t>
      </w:r>
      <w:r>
        <w:rPr>
          <w:rFonts w:ascii="Calibri" w:eastAsia="Times New Roman" w:hAnsi="Calibri" w:cs="Calibri"/>
          <w:sz w:val="24"/>
          <w:szCs w:val="24"/>
          <w:lang w:val="bg-BG"/>
        </w:rPr>
        <w:t>Якоруда</w:t>
      </w:r>
      <w:r w:rsidRPr="00553FDC">
        <w:rPr>
          <w:rFonts w:ascii="Calibri" w:eastAsia="Times New Roman" w:hAnsi="Calibri" w:cs="Calibri"/>
          <w:sz w:val="24"/>
          <w:szCs w:val="24"/>
        </w:rPr>
        <w:t>.</w:t>
      </w: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F61FA" w:rsidRDefault="000F61FA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47E0E" w:rsidRDefault="00647E0E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47E0E" w:rsidRDefault="00647E0E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9324B1" w:rsidRDefault="00647E0E" w:rsidP="009324B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  <w:szCs w:val="24"/>
        </w:rPr>
      </w:pPr>
      <w:r w:rsidRPr="00647E0E">
        <w:rPr>
          <w:rFonts w:ascii="Calibri" w:eastAsia="Times New Roman" w:hAnsi="Calibri" w:cs="Calibri"/>
          <w:sz w:val="24"/>
          <w:lang w:eastAsia="bg-BG"/>
        </w:rPr>
        <w:t>Председателят на комисията – А</w:t>
      </w:r>
      <w:r w:rsidRPr="00647E0E">
        <w:rPr>
          <w:rFonts w:ascii="Calibri" w:eastAsia="Times New Roman" w:hAnsi="Calibri" w:cs="Calibri"/>
          <w:sz w:val="24"/>
          <w:lang w:val="bg-BG" w:eastAsia="bg-BG"/>
        </w:rPr>
        <w:t>на Парцова</w:t>
      </w:r>
      <w:r w:rsidRPr="00647E0E">
        <w:rPr>
          <w:rFonts w:ascii="Calibri" w:eastAsia="Times New Roman" w:hAnsi="Calibri" w:cs="Calibri"/>
          <w:sz w:val="24"/>
          <w:lang w:eastAsia="bg-BG"/>
        </w:rPr>
        <w:t xml:space="preserve"> докладва Проект на решение относно</w:t>
      </w:r>
      <w:r w:rsidR="009324B1">
        <w:rPr>
          <w:rFonts w:ascii="Calibri" w:eastAsia="Times New Roman" w:hAnsi="Calibri" w:cs="Calibri"/>
          <w:sz w:val="24"/>
          <w:lang w:eastAsia="bg-BG"/>
        </w:rPr>
        <w:t xml:space="preserve"> </w:t>
      </w:r>
      <w:r w:rsidR="009324B1">
        <w:rPr>
          <w:rFonts w:ascii="Calibri" w:eastAsia="Calibri" w:hAnsi="Calibri" w:cs="Calibri"/>
          <w:sz w:val="24"/>
          <w:szCs w:val="24"/>
          <w:lang w:val="bg-BG"/>
        </w:rPr>
        <w:t>д</w:t>
      </w:r>
      <w:r w:rsidR="009324B1" w:rsidRPr="009324B1">
        <w:rPr>
          <w:rFonts w:ascii="Calibri" w:eastAsia="Calibri" w:hAnsi="Calibri" w:cs="Calibri"/>
          <w:sz w:val="24"/>
          <w:szCs w:val="24"/>
          <w:lang w:val="bg-BG"/>
        </w:rPr>
        <w:t xml:space="preserve">а се наеме </w:t>
      </w:r>
      <w:r w:rsidR="009324B1" w:rsidRPr="009324B1">
        <w:rPr>
          <w:rFonts w:ascii="Calibri" w:hAnsi="Calibri" w:cs="Calibri"/>
          <w:sz w:val="24"/>
          <w:szCs w:val="24"/>
        </w:rPr>
        <w:t>1 (един) спе</w:t>
      </w:r>
      <w:r w:rsidR="009324B1">
        <w:rPr>
          <w:rFonts w:ascii="Calibri" w:hAnsi="Calibri" w:cs="Calibri"/>
          <w:sz w:val="24"/>
          <w:szCs w:val="24"/>
        </w:rPr>
        <w:t xml:space="preserve">циалист-експерт към ОИК – </w:t>
      </w:r>
      <w:r w:rsidR="009324B1">
        <w:rPr>
          <w:rFonts w:ascii="Calibri" w:hAnsi="Calibri" w:cs="Calibri"/>
          <w:sz w:val="24"/>
          <w:szCs w:val="24"/>
          <w:lang w:val="bg-BG"/>
        </w:rPr>
        <w:t>Якоруда</w:t>
      </w:r>
      <w:r w:rsidR="009324B1" w:rsidRPr="009324B1">
        <w:rPr>
          <w:rFonts w:ascii="Calibri" w:hAnsi="Calibri" w:cs="Calibri"/>
          <w:sz w:val="24"/>
          <w:szCs w:val="24"/>
        </w:rPr>
        <w:t xml:space="preserve"> </w:t>
      </w:r>
      <w:r w:rsidR="009324B1">
        <w:rPr>
          <w:rFonts w:ascii="Calibri" w:hAnsi="Calibri" w:cs="Calibri"/>
          <w:sz w:val="24"/>
          <w:szCs w:val="24"/>
        </w:rPr>
        <w:t xml:space="preserve">който да подпомага </w:t>
      </w:r>
      <w:r w:rsidR="009324B1" w:rsidRPr="009324B1">
        <w:rPr>
          <w:rFonts w:ascii="Calibri" w:hAnsi="Calibri" w:cs="Calibri"/>
          <w:sz w:val="24"/>
          <w:szCs w:val="24"/>
        </w:rPr>
        <w:t>дейността</w:t>
      </w:r>
      <w:r w:rsidR="009324B1">
        <w:rPr>
          <w:rFonts w:ascii="Calibri" w:hAnsi="Calibri" w:cs="Calibri"/>
          <w:sz w:val="24"/>
          <w:szCs w:val="24"/>
        </w:rPr>
        <w:t xml:space="preserve"> на комисията при провеждането</w:t>
      </w:r>
      <w:r w:rsidR="009324B1" w:rsidRPr="009324B1">
        <w:rPr>
          <w:rFonts w:ascii="Calibri" w:hAnsi="Calibri" w:cs="Calibri"/>
          <w:sz w:val="24"/>
          <w:szCs w:val="24"/>
        </w:rPr>
        <w:t xml:space="preserve"> на изборите за общински съветници и кметове на 29 октомври 2023 г., както следва:</w:t>
      </w:r>
    </w:p>
    <w:p w:rsidR="009324B1" w:rsidRPr="009324B1" w:rsidRDefault="009324B1" w:rsidP="009324B1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sz w:val="24"/>
          <w:lang w:eastAsia="bg-BG"/>
        </w:rPr>
      </w:pPr>
      <w:r w:rsidRPr="009324B1">
        <w:rPr>
          <w:rFonts w:ascii="Calibri" w:hAnsi="Calibri" w:cs="Calibri"/>
          <w:sz w:val="24"/>
        </w:rPr>
        <w:t>– специ</w:t>
      </w:r>
      <w:r>
        <w:rPr>
          <w:rFonts w:ascii="Calibri" w:hAnsi="Calibri" w:cs="Calibri"/>
          <w:sz w:val="24"/>
        </w:rPr>
        <w:t xml:space="preserve">алист – експерт към ОИК - </w:t>
      </w:r>
      <w:r>
        <w:rPr>
          <w:rFonts w:ascii="Calibri" w:hAnsi="Calibri" w:cs="Calibri"/>
          <w:sz w:val="24"/>
          <w:lang w:val="bg-BG"/>
        </w:rPr>
        <w:t>Якоруда</w:t>
      </w:r>
      <w:r>
        <w:rPr>
          <w:rFonts w:ascii="Calibri" w:hAnsi="Calibri" w:cs="Calibri"/>
          <w:sz w:val="24"/>
        </w:rPr>
        <w:t xml:space="preserve"> –  Л</w:t>
      </w:r>
      <w:r>
        <w:rPr>
          <w:rFonts w:ascii="Calibri" w:hAnsi="Calibri" w:cs="Calibri"/>
          <w:sz w:val="24"/>
          <w:lang w:val="bg-BG"/>
        </w:rPr>
        <w:t>юбомир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bg-BG"/>
        </w:rPr>
        <w:t>Лъчезаров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bg-BG"/>
        </w:rPr>
        <w:t>Калоянов</w:t>
      </w:r>
      <w:r w:rsidRPr="009324B1">
        <w:rPr>
          <w:rFonts w:ascii="Calibri" w:hAnsi="Calibri" w:cs="Calibri"/>
          <w:sz w:val="24"/>
        </w:rPr>
        <w:t>, ЕГН **********, който като компютърен специалист да подпомага ОИК във връзка с публикуване на документи /дневен ред, решения, протоколи, съобщения/ на инт</w:t>
      </w:r>
      <w:r>
        <w:rPr>
          <w:rFonts w:ascii="Calibri" w:hAnsi="Calibri" w:cs="Calibri"/>
          <w:sz w:val="24"/>
        </w:rPr>
        <w:t xml:space="preserve">ернет страницата на ОИК – </w:t>
      </w:r>
      <w:r>
        <w:rPr>
          <w:rFonts w:ascii="Calibri" w:hAnsi="Calibri" w:cs="Calibri"/>
          <w:sz w:val="24"/>
          <w:lang w:val="bg-BG"/>
        </w:rPr>
        <w:t>Якоруда</w:t>
      </w:r>
      <w:r w:rsidRPr="009324B1">
        <w:rPr>
          <w:rFonts w:ascii="Calibri" w:hAnsi="Calibri" w:cs="Calibri"/>
          <w:sz w:val="24"/>
        </w:rPr>
        <w:t xml:space="preserve"> в съответствие с чл. 86 от ИК, поддръжка на електронните регистри, водени от ОИК, цялостно техническо подпомагане на дейността на ОИК и други задачи, възложени му от комисията. Лицет</w:t>
      </w:r>
      <w:r>
        <w:rPr>
          <w:rFonts w:ascii="Calibri" w:hAnsi="Calibri" w:cs="Calibri"/>
          <w:sz w:val="24"/>
        </w:rPr>
        <w:t>о да бъде наето за периода от 02</w:t>
      </w:r>
      <w:r w:rsidRPr="009324B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октомври</w:t>
      </w:r>
      <w:r w:rsidRPr="009324B1">
        <w:rPr>
          <w:rFonts w:ascii="Calibri" w:hAnsi="Calibri" w:cs="Calibri"/>
          <w:sz w:val="24"/>
        </w:rPr>
        <w:t xml:space="preserve"> 2023 г. до 7 дни от обявяване на резултатите от изборите за І тур </w:t>
      </w:r>
      <w:r>
        <w:rPr>
          <w:rFonts w:ascii="Calibri" w:hAnsi="Calibri" w:cs="Calibri"/>
          <w:sz w:val="24"/>
        </w:rPr>
        <w:t>или за ІІ тур, ако се провежда</w:t>
      </w:r>
      <w:r w:rsidRPr="009324B1">
        <w:rPr>
          <w:rFonts w:ascii="Calibri" w:hAnsi="Calibri" w:cs="Calibri"/>
          <w:sz w:val="24"/>
        </w:rPr>
        <w:t xml:space="preserve"> такъв в съответната община, с месечно възнаграждение в размер на 780.00 лева (словом: седемстотин и осемдесет лева).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9324B1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390A35" w:rsidRDefault="00390A35" w:rsidP="000717C7">
      <w:pPr>
        <w:spacing w:line="276" w:lineRule="auto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9324B1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72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9324B1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06.10</w:t>
      </w:r>
      <w:r w:rsidR="00A33BF4">
        <w:rPr>
          <w:b/>
          <w:sz w:val="24"/>
          <w:szCs w:val="24"/>
          <w:lang w:val="bg-BG"/>
        </w:rPr>
        <w:t>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9324B1" w:rsidRPr="009324B1" w:rsidRDefault="00A33BF4" w:rsidP="009324B1">
      <w:pPr>
        <w:spacing w:line="276" w:lineRule="auto"/>
        <w:ind w:firstLine="720"/>
        <w:jc w:val="both"/>
        <w:rPr>
          <w:rFonts w:ascii="Calibri" w:hAnsi="Calibri" w:cs="Calibri"/>
          <w:sz w:val="28"/>
        </w:rPr>
      </w:pPr>
      <w:r w:rsidRPr="009324B1">
        <w:rPr>
          <w:b/>
          <w:sz w:val="24"/>
          <w:szCs w:val="24"/>
          <w:lang w:val="bg-BG"/>
        </w:rPr>
        <w:t>ОТНОСНО:</w:t>
      </w:r>
      <w:r w:rsidRPr="009324B1">
        <w:rPr>
          <w:sz w:val="24"/>
          <w:lang w:val="bg-BG"/>
        </w:rPr>
        <w:t xml:space="preserve"> </w:t>
      </w:r>
      <w:r w:rsidR="007716CF" w:rsidRPr="009324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324B1" w:rsidRPr="009324B1">
        <w:rPr>
          <w:rFonts w:ascii="Calibri" w:hAnsi="Calibri" w:cs="Calibri"/>
          <w:sz w:val="24"/>
        </w:rPr>
        <w:t xml:space="preserve">Определяне на специалист към Общинска избирателна комисия - </w:t>
      </w:r>
      <w:r w:rsidR="009324B1" w:rsidRPr="009324B1">
        <w:rPr>
          <w:rFonts w:ascii="Calibri" w:hAnsi="Calibri" w:cs="Calibri"/>
          <w:sz w:val="24"/>
          <w:lang w:val="bg-BG"/>
        </w:rPr>
        <w:t>Якоруда</w:t>
      </w:r>
      <w:r w:rsidR="009324B1" w:rsidRPr="009324B1">
        <w:rPr>
          <w:rFonts w:ascii="Calibri" w:hAnsi="Calibri" w:cs="Calibri"/>
          <w:sz w:val="24"/>
        </w:rPr>
        <w:t xml:space="preserve"> при провеждане на избори за общински съветници и за кметове на 29.10.2023</w:t>
      </w:r>
      <w:r w:rsidR="009324B1" w:rsidRPr="009324B1">
        <w:rPr>
          <w:rFonts w:ascii="Calibri" w:hAnsi="Calibri" w:cs="Calibri"/>
          <w:sz w:val="24"/>
          <w:lang w:val="bg-BG"/>
        </w:rPr>
        <w:t xml:space="preserve"> </w:t>
      </w:r>
      <w:r w:rsidR="009324B1" w:rsidRPr="009324B1">
        <w:rPr>
          <w:rFonts w:ascii="Calibri" w:hAnsi="Calibri" w:cs="Calibri"/>
          <w:sz w:val="24"/>
        </w:rPr>
        <w:t>г.</w:t>
      </w:r>
    </w:p>
    <w:p w:rsidR="00390A35" w:rsidRPr="00CF06BF" w:rsidRDefault="00390A35" w:rsidP="009324B1">
      <w:pPr>
        <w:spacing w:after="200" w:line="240" w:lineRule="auto"/>
        <w:contextualSpacing/>
        <w:jc w:val="both"/>
        <w:rPr>
          <w:rFonts w:ascii="Calibri" w:hAnsi="Calibri" w:cs="Calibri"/>
          <w:sz w:val="28"/>
          <w:szCs w:val="24"/>
        </w:rPr>
      </w:pPr>
    </w:p>
    <w:p w:rsidR="000D2A41" w:rsidRPr="000F61FA" w:rsidRDefault="009324B1" w:rsidP="000F61FA">
      <w:pPr>
        <w:pStyle w:val="ac"/>
        <w:shd w:val="clear" w:color="auto" w:fill="FFFFFF"/>
        <w:spacing w:after="150"/>
        <w:ind w:firstLine="708"/>
        <w:jc w:val="both"/>
        <w:rPr>
          <w:rFonts w:ascii="Calibri" w:hAnsi="Calibri" w:cs="Calibri"/>
        </w:rPr>
      </w:pPr>
      <w:r w:rsidRPr="0014391F">
        <w:rPr>
          <w:i/>
        </w:rPr>
        <w:t xml:space="preserve"> </w:t>
      </w:r>
      <w:r w:rsidRPr="009324B1">
        <w:rPr>
          <w:rFonts w:ascii="Calibri" w:hAnsi="Calibri" w:cs="Calibri"/>
        </w:rPr>
        <w:t>На основание чл. 87, ал. 1, т. 1, във вр. с чл. 78 от ИК и Решение № 1954 - МИ от 03.08.2023г. на ЦИК.</w:t>
      </w:r>
    </w:p>
    <w:p w:rsidR="00390A35" w:rsidRPr="00F42129" w:rsidRDefault="00CF06BF" w:rsidP="00F421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         </w:t>
      </w: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F61FA" w:rsidRPr="000F61FA" w:rsidRDefault="000F61FA" w:rsidP="000F61FA">
      <w:pPr>
        <w:ind w:firstLine="709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F61FA">
        <w:rPr>
          <w:rFonts w:ascii="Calibri" w:hAnsi="Calibri" w:cs="Calibri"/>
          <w:b/>
          <w:sz w:val="24"/>
          <w:szCs w:val="24"/>
        </w:rPr>
        <w:t>ОПРЕДЕЛЯ</w:t>
      </w:r>
      <w:r w:rsidRPr="000F61FA"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0F61FA">
        <w:rPr>
          <w:rFonts w:ascii="Calibri" w:hAnsi="Calibri" w:cs="Calibri"/>
          <w:sz w:val="24"/>
          <w:szCs w:val="24"/>
        </w:rPr>
        <w:t>специалистит</w:t>
      </w:r>
      <w:r>
        <w:rPr>
          <w:rFonts w:ascii="Calibri" w:hAnsi="Calibri" w:cs="Calibri"/>
          <w:sz w:val="24"/>
          <w:szCs w:val="24"/>
        </w:rPr>
        <w:t>, който ще подпомага</w:t>
      </w:r>
      <w:r w:rsidRPr="000F61FA">
        <w:rPr>
          <w:rFonts w:ascii="Calibri" w:hAnsi="Calibri" w:cs="Calibri"/>
          <w:sz w:val="24"/>
          <w:szCs w:val="24"/>
        </w:rPr>
        <w:t xml:space="preserve"> дейността на Общин</w:t>
      </w:r>
      <w:r w:rsidR="00D92217">
        <w:rPr>
          <w:rFonts w:ascii="Calibri" w:hAnsi="Calibri" w:cs="Calibri"/>
          <w:sz w:val="24"/>
          <w:szCs w:val="24"/>
        </w:rPr>
        <w:t xml:space="preserve">ска избирателна комисия – </w:t>
      </w:r>
      <w:r w:rsidR="00D92217">
        <w:rPr>
          <w:rFonts w:ascii="Calibri" w:hAnsi="Calibri" w:cs="Calibri"/>
          <w:sz w:val="24"/>
          <w:szCs w:val="24"/>
          <w:lang w:val="bg-BG"/>
        </w:rPr>
        <w:t>Якоруда</w:t>
      </w:r>
      <w:r w:rsidRPr="000F61FA">
        <w:rPr>
          <w:rFonts w:ascii="Calibri" w:hAnsi="Calibri" w:cs="Calibri"/>
          <w:sz w:val="24"/>
          <w:szCs w:val="24"/>
        </w:rPr>
        <w:t>, както следва:</w:t>
      </w:r>
    </w:p>
    <w:p w:rsidR="000F61FA" w:rsidRPr="000F61FA" w:rsidRDefault="000F61FA" w:rsidP="000F61FA">
      <w:pPr>
        <w:ind w:firstLine="709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F06BF" w:rsidRDefault="000F61FA" w:rsidP="000F61F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F61FA">
        <w:rPr>
          <w:rFonts w:ascii="Calibri" w:hAnsi="Calibri" w:cs="Calibri"/>
          <w:b/>
          <w:sz w:val="24"/>
          <w:szCs w:val="24"/>
        </w:rPr>
        <w:t xml:space="preserve">Специалист – експерт </w:t>
      </w:r>
      <w:r w:rsidRPr="000F61FA">
        <w:rPr>
          <w:rFonts w:ascii="Calibri" w:hAnsi="Calibri" w:cs="Calibri"/>
          <w:sz w:val="24"/>
          <w:szCs w:val="24"/>
        </w:rPr>
        <w:t xml:space="preserve">към ОИК - </w:t>
      </w:r>
      <w:r w:rsidRPr="000F61FA">
        <w:rPr>
          <w:rFonts w:ascii="Calibri" w:hAnsi="Calibri" w:cs="Calibri"/>
          <w:sz w:val="24"/>
          <w:szCs w:val="24"/>
          <w:lang w:val="bg-BG"/>
        </w:rPr>
        <w:t>Якоруда</w:t>
      </w:r>
      <w:r w:rsidRPr="000F61FA">
        <w:rPr>
          <w:rFonts w:ascii="Calibri" w:hAnsi="Calibri" w:cs="Calibri"/>
          <w:sz w:val="24"/>
          <w:szCs w:val="24"/>
        </w:rPr>
        <w:t xml:space="preserve"> – </w:t>
      </w:r>
      <w:r w:rsidRPr="000F61FA">
        <w:rPr>
          <w:rFonts w:ascii="Calibri" w:hAnsi="Calibri" w:cs="Calibri"/>
          <w:b/>
          <w:sz w:val="24"/>
          <w:szCs w:val="24"/>
        </w:rPr>
        <w:t xml:space="preserve"> </w:t>
      </w:r>
      <w:r w:rsidRPr="000F61FA">
        <w:rPr>
          <w:rFonts w:ascii="Calibri" w:hAnsi="Calibri" w:cs="Calibri"/>
          <w:b/>
          <w:sz w:val="24"/>
          <w:szCs w:val="24"/>
          <w:lang w:val="bg-BG"/>
        </w:rPr>
        <w:t>Любомир Лъчезаров Калоянов</w:t>
      </w:r>
      <w:r w:rsidRPr="000F61FA">
        <w:rPr>
          <w:rFonts w:ascii="Calibri" w:hAnsi="Calibri" w:cs="Calibri"/>
          <w:b/>
          <w:sz w:val="24"/>
          <w:szCs w:val="24"/>
        </w:rPr>
        <w:t xml:space="preserve">, </w:t>
      </w:r>
      <w:r w:rsidRPr="000F61FA">
        <w:rPr>
          <w:rFonts w:ascii="Calibri" w:hAnsi="Calibri" w:cs="Calibri"/>
          <w:sz w:val="24"/>
          <w:szCs w:val="24"/>
        </w:rPr>
        <w:t xml:space="preserve">ЕГН **********, който като компютърен специалист да подпомага ОИК във връзка с публикуване на документи /дневен ред, решения, протоколи, съобщения/ на интернет страницата на ОИК – </w:t>
      </w:r>
      <w:r w:rsidRPr="000F61FA">
        <w:rPr>
          <w:rFonts w:ascii="Calibri" w:hAnsi="Calibri" w:cs="Calibri"/>
          <w:sz w:val="24"/>
          <w:szCs w:val="24"/>
          <w:lang w:val="bg-BG"/>
        </w:rPr>
        <w:t>Якоруда</w:t>
      </w:r>
      <w:r w:rsidRPr="000F61FA">
        <w:rPr>
          <w:rFonts w:ascii="Calibri" w:hAnsi="Calibri" w:cs="Calibri"/>
          <w:sz w:val="24"/>
          <w:szCs w:val="24"/>
        </w:rPr>
        <w:t>, в съответствие с чл. 86 от ИК, поддръжка на електронните регистри, водени от ОИК, цялостно техническо подпомагане на дейността на ОИК и други задачи, възложени</w:t>
      </w:r>
      <w:r w:rsidRPr="000F61FA">
        <w:rPr>
          <w:rFonts w:ascii="Calibri" w:hAnsi="Calibri" w:cs="Calibri"/>
          <w:b/>
          <w:sz w:val="24"/>
          <w:szCs w:val="24"/>
        </w:rPr>
        <w:t xml:space="preserve"> </w:t>
      </w:r>
      <w:r w:rsidRPr="000F61FA">
        <w:rPr>
          <w:rFonts w:ascii="Calibri" w:hAnsi="Calibri" w:cs="Calibri"/>
          <w:sz w:val="24"/>
          <w:szCs w:val="24"/>
        </w:rPr>
        <w:t xml:space="preserve">му от комисията. Лицето да бъде наето за периода от </w:t>
      </w:r>
      <w:r w:rsidRPr="000F61FA">
        <w:rPr>
          <w:rFonts w:ascii="Calibri" w:hAnsi="Calibri" w:cs="Calibri"/>
          <w:b/>
          <w:sz w:val="24"/>
          <w:szCs w:val="24"/>
        </w:rPr>
        <w:t>02 октомври 2023</w:t>
      </w:r>
      <w:r w:rsidRPr="000F61FA">
        <w:rPr>
          <w:rFonts w:ascii="Calibri" w:hAnsi="Calibri" w:cs="Calibri"/>
          <w:sz w:val="24"/>
          <w:szCs w:val="24"/>
        </w:rPr>
        <w:t xml:space="preserve"> г. до </w:t>
      </w:r>
      <w:r w:rsidRPr="000F61FA">
        <w:rPr>
          <w:rFonts w:ascii="Calibri" w:hAnsi="Calibri" w:cs="Calibri"/>
          <w:b/>
          <w:sz w:val="24"/>
          <w:szCs w:val="24"/>
        </w:rPr>
        <w:t>7 дни от обявяване на резултатите от изборите за І тур или за ІІ тур</w:t>
      </w:r>
      <w:r w:rsidRPr="000F61FA">
        <w:rPr>
          <w:rFonts w:ascii="Calibri" w:hAnsi="Calibri" w:cs="Calibri"/>
          <w:sz w:val="24"/>
          <w:szCs w:val="24"/>
        </w:rPr>
        <w:t xml:space="preserve">, ако се произвежда такъв в съответната община, с месечно възнаграждение в размер на </w:t>
      </w:r>
      <w:r w:rsidRPr="000F61FA">
        <w:rPr>
          <w:rFonts w:ascii="Calibri" w:hAnsi="Calibri" w:cs="Calibri"/>
          <w:b/>
          <w:sz w:val="24"/>
          <w:szCs w:val="24"/>
        </w:rPr>
        <w:t>780.00</w:t>
      </w:r>
      <w:r w:rsidRPr="000F61FA">
        <w:rPr>
          <w:rFonts w:ascii="Calibri" w:hAnsi="Calibri" w:cs="Calibri"/>
          <w:sz w:val="24"/>
          <w:szCs w:val="24"/>
        </w:rPr>
        <w:t xml:space="preserve"> лева (словом: седемстотин и осемдесет лева).</w:t>
      </w:r>
    </w:p>
    <w:p w:rsidR="009E2A67" w:rsidRDefault="009E2A67" w:rsidP="00DE6F69">
      <w:pPr>
        <w:spacing w:line="276" w:lineRule="auto"/>
        <w:ind w:firstLine="720"/>
        <w:rPr>
          <w:sz w:val="24"/>
          <w:szCs w:val="24"/>
        </w:rPr>
      </w:pPr>
      <w:r w:rsidRPr="00DE6F69">
        <w:rPr>
          <w:sz w:val="24"/>
          <w:szCs w:val="24"/>
        </w:rPr>
        <w:t>Решението да се и</w:t>
      </w:r>
      <w:r w:rsidR="00300401" w:rsidRPr="00DE6F69">
        <w:rPr>
          <w:sz w:val="24"/>
          <w:szCs w:val="24"/>
        </w:rPr>
        <w:t>зпрати на Кмета на Община Якоруда</w:t>
      </w:r>
      <w:r w:rsidRPr="00DE6F69">
        <w:rPr>
          <w:sz w:val="24"/>
          <w:szCs w:val="24"/>
        </w:rPr>
        <w:t xml:space="preserve"> за </w:t>
      </w:r>
      <w:r w:rsidR="00300401" w:rsidRPr="00DE6F69">
        <w:rPr>
          <w:sz w:val="24"/>
          <w:szCs w:val="24"/>
        </w:rPr>
        <w:t>сключване на граждански договор</w:t>
      </w:r>
      <w:r w:rsidR="00DE6F69" w:rsidRPr="00DE6F69">
        <w:rPr>
          <w:sz w:val="24"/>
          <w:szCs w:val="24"/>
        </w:rPr>
        <w:t xml:space="preserve"> при спазване изискванията на Решение № 1954-МИ от 03.08.2023 г. на Централна избирателна комисия (ЦИК).</w:t>
      </w:r>
    </w:p>
    <w:p w:rsidR="00553FDC" w:rsidRPr="000717C7" w:rsidRDefault="00553FDC" w:rsidP="00553FD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F61FA" w:rsidRDefault="000F61FA" w:rsidP="00553F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53FDC" w:rsidRDefault="00553FDC" w:rsidP="00553FDC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2 от дневния ред:</w:t>
      </w:r>
    </w:p>
    <w:p w:rsidR="00553FDC" w:rsidRDefault="00553FDC" w:rsidP="00553FDC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53FDC" w:rsidRPr="00553FDC" w:rsidRDefault="00553FDC" w:rsidP="00553FDC">
      <w:pPr>
        <w:ind w:firstLine="709"/>
        <w:jc w:val="both"/>
        <w:rPr>
          <w:rFonts w:ascii="Calibri" w:eastAsia="Times New Roman" w:hAnsi="Calibri" w:cs="Calibri"/>
          <w:sz w:val="24"/>
        </w:rPr>
      </w:pPr>
      <w:r w:rsidRPr="00553FDC">
        <w:rPr>
          <w:rFonts w:ascii="Calibri" w:eastAsia="Times New Roman" w:hAnsi="Calibri" w:cs="Calibri"/>
          <w:sz w:val="24"/>
          <w:lang w:eastAsia="bg-BG"/>
        </w:rPr>
        <w:t>Председателя</w:t>
      </w:r>
      <w:r>
        <w:rPr>
          <w:rFonts w:ascii="Calibri" w:eastAsia="Times New Roman" w:hAnsi="Calibri" w:cs="Calibri"/>
          <w:sz w:val="24"/>
          <w:lang w:eastAsia="bg-BG"/>
        </w:rPr>
        <w:t xml:space="preserve">т на комисията – </w:t>
      </w:r>
      <w:r>
        <w:rPr>
          <w:rFonts w:ascii="Calibri" w:eastAsia="Times New Roman" w:hAnsi="Calibri" w:cs="Calibri"/>
          <w:sz w:val="24"/>
          <w:lang w:val="bg-BG" w:eastAsia="bg-BG"/>
        </w:rPr>
        <w:t>Ана Парцова</w:t>
      </w:r>
      <w:r w:rsidRPr="00553FDC">
        <w:rPr>
          <w:rFonts w:ascii="Calibri" w:eastAsia="Times New Roman" w:hAnsi="Calibri" w:cs="Calibri"/>
          <w:sz w:val="24"/>
          <w:lang w:eastAsia="bg-BG"/>
        </w:rPr>
        <w:t>, докладва Проект на решение относно о</w:t>
      </w:r>
      <w:r w:rsidRPr="00553FDC">
        <w:rPr>
          <w:rFonts w:ascii="Calibri" w:eastAsia="Times New Roman" w:hAnsi="Calibri" w:cs="Calibri"/>
          <w:sz w:val="24"/>
        </w:rPr>
        <w:t xml:space="preserve">пределяне членове на </w:t>
      </w:r>
      <w:proofErr w:type="gramStart"/>
      <w:r w:rsidRPr="00553FDC">
        <w:rPr>
          <w:rFonts w:ascii="Calibri" w:eastAsia="Times New Roman" w:hAnsi="Calibri" w:cs="Calibri"/>
          <w:sz w:val="24"/>
        </w:rPr>
        <w:t>ОИК  за</w:t>
      </w:r>
      <w:proofErr w:type="gramEnd"/>
      <w:r w:rsidRPr="00553FDC">
        <w:rPr>
          <w:rFonts w:ascii="Calibri" w:eastAsia="Times New Roman" w:hAnsi="Calibri" w:cs="Calibri"/>
          <w:sz w:val="24"/>
        </w:rPr>
        <w:t xml:space="preserve"> получаване на отпечатани хартиени бюлетини от съответната печатница </w:t>
      </w:r>
      <w:r w:rsidRPr="00553FDC">
        <w:rPr>
          <w:rFonts w:ascii="Calibri" w:hAnsi="Calibri" w:cs="Calibri"/>
          <w:sz w:val="24"/>
        </w:rPr>
        <w:t xml:space="preserve">и ролките със специализирана хартия за машинно гласуване </w:t>
      </w:r>
      <w:r w:rsidRPr="00553FDC">
        <w:rPr>
          <w:rFonts w:ascii="Calibri" w:eastAsia="Times New Roman" w:hAnsi="Calibri" w:cs="Calibri"/>
          <w:sz w:val="24"/>
        </w:rPr>
        <w:t>за изборите за общински съветници и за кметове на 29.10.2023 г.</w:t>
      </w:r>
      <w:r>
        <w:rPr>
          <w:rFonts w:ascii="Calibri" w:eastAsia="Times New Roman" w:hAnsi="Calibri" w:cs="Calibri"/>
          <w:sz w:val="24"/>
        </w:rPr>
        <w:t xml:space="preserve"> в община </w:t>
      </w:r>
      <w:r>
        <w:rPr>
          <w:rFonts w:ascii="Calibri" w:eastAsia="Times New Roman" w:hAnsi="Calibri" w:cs="Calibri"/>
          <w:sz w:val="24"/>
          <w:lang w:val="bg-BG"/>
        </w:rPr>
        <w:t>Якоруда</w:t>
      </w:r>
      <w:r w:rsidRPr="00553FDC">
        <w:rPr>
          <w:rFonts w:ascii="Calibri" w:eastAsia="Times New Roman" w:hAnsi="Calibri" w:cs="Calibri"/>
          <w:sz w:val="24"/>
        </w:rPr>
        <w:t>.</w:t>
      </w:r>
    </w:p>
    <w:p w:rsidR="00553FDC" w:rsidRDefault="00553FDC" w:rsidP="00553FDC">
      <w:pPr>
        <w:spacing w:line="276" w:lineRule="auto"/>
        <w:jc w:val="both"/>
        <w:rPr>
          <w:rFonts w:ascii="Calibri" w:eastAsia="Times New Roman" w:hAnsi="Calibri" w:cs="Calibri"/>
          <w:sz w:val="24"/>
          <w:lang w:eastAsia="bg-BG"/>
        </w:rPr>
      </w:pPr>
    </w:p>
    <w:p w:rsidR="00553FDC" w:rsidRDefault="00553FDC" w:rsidP="00553FD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проведе гласуване:</w:t>
      </w:r>
    </w:p>
    <w:p w:rsidR="00553FDC" w:rsidRPr="00553FDC" w:rsidRDefault="00553FDC" w:rsidP="00553FDC">
      <w:pPr>
        <w:jc w:val="both"/>
        <w:rPr>
          <w:rFonts w:ascii="Calibri" w:eastAsia="Times New Roman" w:hAnsi="Calibri" w:cs="Calibri"/>
          <w:sz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553FDC" w:rsidTr="00BB28A5">
        <w:tc>
          <w:tcPr>
            <w:tcW w:w="540" w:type="dxa"/>
          </w:tcPr>
          <w:p w:rsidR="00553FDC" w:rsidRPr="002F4271" w:rsidRDefault="00553FDC" w:rsidP="00BB28A5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553FDC" w:rsidRPr="002F4271" w:rsidRDefault="00553FDC" w:rsidP="00BB28A5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553FDC" w:rsidRPr="002F4271" w:rsidRDefault="00553FDC" w:rsidP="00BB28A5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c>
          <w:tcPr>
            <w:tcW w:w="540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553FDC" w:rsidTr="00BB28A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553FDC" w:rsidRPr="007A35C8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553FDC" w:rsidRDefault="00553FDC" w:rsidP="00BB28A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553FDC" w:rsidRDefault="00553FDC" w:rsidP="00BB28A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553FDC" w:rsidRPr="004428DA" w:rsidRDefault="00553FDC" w:rsidP="00553FDC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553FDC" w:rsidRPr="004428DA" w:rsidRDefault="00553FDC" w:rsidP="00553FD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553FDC" w:rsidRDefault="00553FDC" w:rsidP="00553FD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553FDC" w:rsidRDefault="00553FDC" w:rsidP="00553FDC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53FDC" w:rsidRDefault="00553FDC" w:rsidP="00553FD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553FDC" w:rsidRPr="00A63C06" w:rsidRDefault="00553FDC" w:rsidP="00A63C0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553FDC" w:rsidRDefault="00553FDC" w:rsidP="00553FDC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553FDC" w:rsidRDefault="00553FDC" w:rsidP="00553FDC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73-МИ</w:t>
      </w:r>
    </w:p>
    <w:p w:rsidR="00553FDC" w:rsidRDefault="00553FDC" w:rsidP="00553FDC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06.10.2023 г.</w:t>
      </w:r>
    </w:p>
    <w:p w:rsidR="00553FDC" w:rsidRPr="00553FDC" w:rsidRDefault="00553FDC" w:rsidP="00A63C06">
      <w:pPr>
        <w:suppressAutoHyphens/>
        <w:spacing w:after="0"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9324B1">
        <w:rPr>
          <w:b/>
          <w:sz w:val="24"/>
          <w:szCs w:val="24"/>
          <w:lang w:val="bg-BG"/>
        </w:rPr>
        <w:t>ОТНОСНО:</w:t>
      </w:r>
      <w:r>
        <w:rPr>
          <w:sz w:val="24"/>
          <w:lang w:val="bg-BG"/>
        </w:rPr>
        <w:t xml:space="preserve"> </w:t>
      </w:r>
      <w:r w:rsidRPr="00553FDC">
        <w:rPr>
          <w:rFonts w:ascii="Calibri" w:eastAsia="Times New Roman" w:hAnsi="Calibri" w:cs="Calibri"/>
          <w:sz w:val="24"/>
          <w:szCs w:val="24"/>
        </w:rPr>
        <w:t xml:space="preserve">Определяне членове на ОИК за получаване на отпечатани хартиени бюлетини от съответната печатница </w:t>
      </w:r>
      <w:r w:rsidRPr="00553FDC">
        <w:rPr>
          <w:rFonts w:ascii="Calibri" w:hAnsi="Calibri" w:cs="Calibri"/>
          <w:sz w:val="24"/>
          <w:szCs w:val="24"/>
        </w:rPr>
        <w:t xml:space="preserve">и ролките със специализирана хартия за машинно гласуване </w:t>
      </w:r>
      <w:r w:rsidRPr="00553FDC">
        <w:rPr>
          <w:rFonts w:ascii="Calibri" w:eastAsia="Times New Roman" w:hAnsi="Calibri" w:cs="Calibri"/>
          <w:sz w:val="24"/>
          <w:szCs w:val="24"/>
        </w:rPr>
        <w:t>за изборите за общински съветници и за кметове на 29.10.2023 г.</w:t>
      </w:r>
      <w:r>
        <w:rPr>
          <w:rFonts w:ascii="Calibri" w:eastAsia="Times New Roman" w:hAnsi="Calibri" w:cs="Calibri"/>
          <w:sz w:val="24"/>
          <w:szCs w:val="24"/>
        </w:rPr>
        <w:t xml:space="preserve"> в община </w:t>
      </w:r>
      <w:r>
        <w:rPr>
          <w:rFonts w:ascii="Calibri" w:eastAsia="Times New Roman" w:hAnsi="Calibri" w:cs="Calibri"/>
          <w:sz w:val="24"/>
          <w:szCs w:val="24"/>
          <w:lang w:val="bg-BG"/>
        </w:rPr>
        <w:t>Якоруда</w:t>
      </w:r>
      <w:r w:rsidRPr="00553FDC">
        <w:rPr>
          <w:rFonts w:ascii="Calibri" w:eastAsia="Times New Roman" w:hAnsi="Calibri" w:cs="Calibri"/>
          <w:sz w:val="24"/>
          <w:szCs w:val="24"/>
        </w:rPr>
        <w:t>.</w:t>
      </w:r>
    </w:p>
    <w:p w:rsidR="00553FDC" w:rsidRDefault="00553FDC" w:rsidP="00553FDC">
      <w:pPr>
        <w:spacing w:line="276" w:lineRule="auto"/>
        <w:ind w:firstLine="720"/>
        <w:jc w:val="both"/>
        <w:rPr>
          <w:rFonts w:ascii="Calibri" w:hAnsi="Calibri" w:cs="Calibri"/>
          <w:sz w:val="28"/>
        </w:rPr>
      </w:pPr>
    </w:p>
    <w:p w:rsidR="00553FDC" w:rsidRPr="00A63C06" w:rsidRDefault="00A63C06" w:rsidP="00553FDC">
      <w:pPr>
        <w:spacing w:line="276" w:lineRule="auto"/>
        <w:ind w:firstLine="720"/>
        <w:jc w:val="both"/>
        <w:rPr>
          <w:rFonts w:cs="Times New Roman"/>
          <w:sz w:val="24"/>
          <w:lang w:val="bg-BG"/>
        </w:rPr>
      </w:pPr>
      <w:r w:rsidRPr="00A63C06">
        <w:rPr>
          <w:rFonts w:cs="Times New Roman"/>
          <w:sz w:val="24"/>
        </w:rPr>
        <w:t xml:space="preserve">На основание чл. 87, ал. 1, т. 1 от ИК във вр. с Решение № 1979-МИ/18.08.2023 г. на ЦИК и писмо с изх. № МИ-15-610/03.10.2023 г. на ЦИК, Общинска избирателна комисия – </w:t>
      </w:r>
      <w:r w:rsidRPr="00A63C06">
        <w:rPr>
          <w:rFonts w:cs="Times New Roman"/>
          <w:sz w:val="24"/>
          <w:lang w:val="bg-BG"/>
        </w:rPr>
        <w:t>Якоруда</w:t>
      </w:r>
    </w:p>
    <w:p w:rsidR="00A63C06" w:rsidRDefault="00A63C06" w:rsidP="00553FDC">
      <w:pPr>
        <w:spacing w:line="276" w:lineRule="auto"/>
        <w:ind w:firstLine="720"/>
        <w:jc w:val="both"/>
        <w:rPr>
          <w:rFonts w:cs="Times New Roman"/>
          <w:lang w:val="bg-BG"/>
        </w:rPr>
      </w:pPr>
    </w:p>
    <w:p w:rsidR="00A63C06" w:rsidRDefault="00A63C06" w:rsidP="00A63C06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63C06" w:rsidRDefault="00A63C06" w:rsidP="00A63C06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sz w:val="24"/>
        </w:rPr>
      </w:pPr>
      <w:proofErr w:type="gramStart"/>
      <w:r w:rsidRPr="00A63C06">
        <w:rPr>
          <w:rFonts w:ascii="Calibri" w:hAnsi="Calibri" w:cs="Calibri"/>
          <w:b/>
          <w:bCs/>
          <w:sz w:val="24"/>
        </w:rPr>
        <w:t>УПЪЛНОМОЩАВА</w:t>
      </w:r>
      <w:r w:rsidRPr="00A63C06">
        <w:rPr>
          <w:rFonts w:ascii="Calibri" w:hAnsi="Calibri" w:cs="Calibri"/>
          <w:b/>
          <w:sz w:val="24"/>
        </w:rPr>
        <w:t> 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bg-BG"/>
        </w:rPr>
        <w:t>Айше</w:t>
      </w:r>
      <w:proofErr w:type="gramEnd"/>
      <w:r>
        <w:rPr>
          <w:rFonts w:ascii="Calibri" w:hAnsi="Calibri" w:cs="Calibri"/>
          <w:sz w:val="24"/>
          <w:lang w:val="bg-BG"/>
        </w:rPr>
        <w:t xml:space="preserve"> Алиш Голева</w:t>
      </w:r>
      <w:r w:rsidRPr="00A63C06">
        <w:rPr>
          <w:rFonts w:ascii="Calibri" w:hAnsi="Calibri" w:cs="Calibri"/>
          <w:sz w:val="24"/>
        </w:rPr>
        <w:t xml:space="preserve">, ЕГН       </w:t>
      </w:r>
      <w:r>
        <w:rPr>
          <w:rFonts w:ascii="Calibri" w:hAnsi="Calibri" w:cs="Calibri"/>
          <w:sz w:val="24"/>
        </w:rPr>
        <w:t xml:space="preserve">, Любомир </w:t>
      </w:r>
      <w:r>
        <w:rPr>
          <w:rFonts w:ascii="Calibri" w:hAnsi="Calibri" w:cs="Calibri"/>
          <w:sz w:val="24"/>
          <w:lang w:val="bg-BG"/>
        </w:rPr>
        <w:t>Марио Седлоев</w:t>
      </w:r>
      <w:r w:rsidRPr="00A63C06">
        <w:rPr>
          <w:rFonts w:ascii="Calibri" w:hAnsi="Calibri" w:cs="Calibri"/>
          <w:sz w:val="24"/>
        </w:rPr>
        <w:t>, ЕГН      ,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bg-BG"/>
        </w:rPr>
        <w:t>Димитър Павлов Бучков</w:t>
      </w:r>
      <w:r w:rsidRPr="00A63C06">
        <w:rPr>
          <w:rFonts w:ascii="Calibri" w:hAnsi="Calibri" w:cs="Calibri"/>
          <w:sz w:val="24"/>
        </w:rPr>
        <w:t>, ЕГН      ,</w:t>
      </w:r>
      <w:r>
        <w:rPr>
          <w:rFonts w:ascii="Calibri" w:hAnsi="Calibri" w:cs="Calibri"/>
          <w:sz w:val="24"/>
        </w:rPr>
        <w:t xml:space="preserve"> и </w:t>
      </w:r>
      <w:r>
        <w:rPr>
          <w:rFonts w:ascii="Calibri" w:hAnsi="Calibri" w:cs="Calibri"/>
          <w:sz w:val="24"/>
          <w:lang w:val="bg-BG"/>
        </w:rPr>
        <w:t>Хюсеин Мехмед Хюсеин</w:t>
      </w:r>
      <w:r w:rsidRPr="00A63C06">
        <w:rPr>
          <w:rFonts w:ascii="Calibri" w:hAnsi="Calibri" w:cs="Calibri"/>
          <w:sz w:val="24"/>
        </w:rPr>
        <w:t>, ЕГН          - членове на ОИК –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bg-BG"/>
        </w:rPr>
        <w:t>Якоруда</w:t>
      </w:r>
      <w:r w:rsidRPr="00A63C06">
        <w:rPr>
          <w:rFonts w:ascii="Calibri" w:hAnsi="Calibri" w:cs="Calibri"/>
          <w:sz w:val="24"/>
        </w:rPr>
        <w:t xml:space="preserve"> да получат отпечатаните хартиени бюлетини от съответната печатница, както и ролките със специализирана хартия за машинно гласуване в изборите за общински съветници и за кметове на 29.10.2023 г.</w:t>
      </w:r>
      <w:r>
        <w:rPr>
          <w:rFonts w:ascii="Calibri" w:hAnsi="Calibri" w:cs="Calibri"/>
          <w:sz w:val="24"/>
        </w:rPr>
        <w:t xml:space="preserve"> в община </w:t>
      </w:r>
      <w:r>
        <w:rPr>
          <w:rFonts w:ascii="Calibri" w:hAnsi="Calibri" w:cs="Calibri"/>
          <w:sz w:val="24"/>
          <w:lang w:val="bg-BG"/>
        </w:rPr>
        <w:t>Якоруда</w:t>
      </w:r>
      <w:r w:rsidRPr="00A63C06">
        <w:rPr>
          <w:rFonts w:ascii="Calibri" w:hAnsi="Calibri" w:cs="Calibri"/>
          <w:sz w:val="24"/>
        </w:rPr>
        <w:t>, да подпишат приемо-предавателните протоколи, както и всички други книжа във връзка с това.</w:t>
      </w:r>
    </w:p>
    <w:p w:rsidR="00A63C06" w:rsidRPr="00A63C06" w:rsidRDefault="00A63C06" w:rsidP="00A63C06">
      <w:pPr>
        <w:tabs>
          <w:tab w:val="left" w:pos="0"/>
        </w:tabs>
        <w:spacing w:after="140" w:line="276" w:lineRule="auto"/>
        <w:ind w:firstLine="720"/>
        <w:jc w:val="both"/>
        <w:rPr>
          <w:rFonts w:ascii="Calibri" w:hAnsi="Calibri" w:cs="Calibri"/>
          <w:sz w:val="24"/>
        </w:rPr>
      </w:pPr>
    </w:p>
    <w:p w:rsidR="00A63C06" w:rsidRPr="000717C7" w:rsidRDefault="00A63C06" w:rsidP="00A63C06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63C06" w:rsidRDefault="00A63C06" w:rsidP="00553FDC">
      <w:pPr>
        <w:spacing w:line="276" w:lineRule="auto"/>
        <w:ind w:firstLine="720"/>
        <w:jc w:val="both"/>
        <w:rPr>
          <w:rFonts w:ascii="Calibri" w:hAnsi="Calibri" w:cs="Calibri"/>
          <w:sz w:val="28"/>
          <w:lang w:val="bg-BG"/>
        </w:rPr>
      </w:pPr>
    </w:p>
    <w:p w:rsidR="00A63C06" w:rsidRPr="00605E64" w:rsidRDefault="00A63C06" w:rsidP="00A63C06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BA53C6">
        <w:rPr>
          <w:rFonts w:cstheme="minorHAnsi"/>
          <w:sz w:val="24"/>
          <w:szCs w:val="24"/>
          <w:lang w:val="bg-BG"/>
        </w:rPr>
        <w:t>ия ред заседанието приключи в 11</w:t>
      </w:r>
      <w:bookmarkStart w:id="0" w:name="_GoBack"/>
      <w:bookmarkEnd w:id="0"/>
      <w:r w:rsidRPr="00B805D4">
        <w:rPr>
          <w:rFonts w:cstheme="minorHAnsi"/>
          <w:sz w:val="24"/>
          <w:szCs w:val="24"/>
          <w:lang w:val="bg-BG"/>
        </w:rPr>
        <w:t>:00 ч.</w:t>
      </w:r>
    </w:p>
    <w:p w:rsidR="00A63C06" w:rsidRDefault="00A63C06" w:rsidP="00A63C06">
      <w:pPr>
        <w:spacing w:line="276" w:lineRule="auto"/>
        <w:jc w:val="both"/>
        <w:rPr>
          <w:b/>
          <w:sz w:val="24"/>
          <w:szCs w:val="24"/>
        </w:rPr>
      </w:pPr>
    </w:p>
    <w:p w:rsidR="00A63C06" w:rsidRPr="000C36D7" w:rsidRDefault="00A63C06" w:rsidP="00A63C06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A63C06" w:rsidRPr="000C36D7" w:rsidRDefault="00A63C06" w:rsidP="00A63C06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A63C06" w:rsidRPr="000C36D7" w:rsidRDefault="00A63C06" w:rsidP="00A63C06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E17D25" w:rsidRDefault="00A63C06" w:rsidP="00E17D2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3536C5" w:rsidRPr="00E17D2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B0" w:rsidRDefault="00A97BB0" w:rsidP="00447EF9">
      <w:pPr>
        <w:spacing w:after="0" w:line="240" w:lineRule="auto"/>
      </w:pPr>
      <w:r>
        <w:separator/>
      </w:r>
    </w:p>
  </w:endnote>
  <w:endnote w:type="continuationSeparator" w:id="0">
    <w:p w:rsidR="00A97BB0" w:rsidRDefault="00A97BB0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7C7" w:rsidRDefault="000717C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17C7" w:rsidRPr="00CE507C" w:rsidRDefault="000717C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B0" w:rsidRDefault="00A97BB0" w:rsidP="00447EF9">
      <w:pPr>
        <w:spacing w:after="0" w:line="240" w:lineRule="auto"/>
      </w:pPr>
      <w:r>
        <w:separator/>
      </w:r>
    </w:p>
  </w:footnote>
  <w:footnote w:type="continuationSeparator" w:id="0">
    <w:p w:rsidR="00A97BB0" w:rsidRDefault="00A97BB0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C7" w:rsidRPr="00447EF9" w:rsidRDefault="000717C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717C7" w:rsidRPr="00447EF9" w:rsidRDefault="000717C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C24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A5D14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5C8"/>
    <w:multiLevelType w:val="hybridMultilevel"/>
    <w:tmpl w:val="CD3AC2B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4466"/>
    <w:multiLevelType w:val="hybridMultilevel"/>
    <w:tmpl w:val="CCEC1524"/>
    <w:lvl w:ilvl="0" w:tplc="EDBE5B7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1876"/>
    <w:multiLevelType w:val="multilevel"/>
    <w:tmpl w:val="4E5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841FE"/>
    <w:multiLevelType w:val="hybridMultilevel"/>
    <w:tmpl w:val="D092F7D4"/>
    <w:lvl w:ilvl="0" w:tplc="04F0A90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2583"/>
    <w:multiLevelType w:val="hybridMultilevel"/>
    <w:tmpl w:val="E3F6D640"/>
    <w:lvl w:ilvl="0" w:tplc="BA48DD06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3B47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20"/>
  </w:num>
  <w:num w:numId="8">
    <w:abstractNumId w:val="2"/>
  </w:num>
  <w:num w:numId="9">
    <w:abstractNumId w:val="7"/>
  </w:num>
  <w:num w:numId="10">
    <w:abstractNumId w:val="23"/>
  </w:num>
  <w:num w:numId="11">
    <w:abstractNumId w:val="4"/>
  </w:num>
  <w:num w:numId="12">
    <w:abstractNumId w:val="21"/>
  </w:num>
  <w:num w:numId="13">
    <w:abstractNumId w:val="19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  <w:num w:numId="22">
    <w:abstractNumId w:val="9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EC1"/>
    <w:rsid w:val="0006589A"/>
    <w:rsid w:val="000717C7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0F61FA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1B68E1"/>
    <w:rsid w:val="0020426F"/>
    <w:rsid w:val="00236F69"/>
    <w:rsid w:val="00277D4D"/>
    <w:rsid w:val="00285538"/>
    <w:rsid w:val="00285EB3"/>
    <w:rsid w:val="002866B9"/>
    <w:rsid w:val="002A22D6"/>
    <w:rsid w:val="002A281D"/>
    <w:rsid w:val="002C71D9"/>
    <w:rsid w:val="002D1508"/>
    <w:rsid w:val="002D5A8F"/>
    <w:rsid w:val="002D644A"/>
    <w:rsid w:val="002D78A8"/>
    <w:rsid w:val="002F15B0"/>
    <w:rsid w:val="002F4271"/>
    <w:rsid w:val="002F6987"/>
    <w:rsid w:val="002F7520"/>
    <w:rsid w:val="003000E7"/>
    <w:rsid w:val="00300401"/>
    <w:rsid w:val="00304E85"/>
    <w:rsid w:val="00310F44"/>
    <w:rsid w:val="0031211F"/>
    <w:rsid w:val="00323133"/>
    <w:rsid w:val="00335DCF"/>
    <w:rsid w:val="00344D06"/>
    <w:rsid w:val="003507BC"/>
    <w:rsid w:val="003536C5"/>
    <w:rsid w:val="00354982"/>
    <w:rsid w:val="0037720B"/>
    <w:rsid w:val="00382C89"/>
    <w:rsid w:val="00390A35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24DA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53FDC"/>
    <w:rsid w:val="005655AA"/>
    <w:rsid w:val="00567D8E"/>
    <w:rsid w:val="005736BD"/>
    <w:rsid w:val="00574AA8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5F16B6"/>
    <w:rsid w:val="006125EB"/>
    <w:rsid w:val="00641FA7"/>
    <w:rsid w:val="00647E0E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68EC"/>
    <w:rsid w:val="00742092"/>
    <w:rsid w:val="007653CC"/>
    <w:rsid w:val="007716CF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7E0E35"/>
    <w:rsid w:val="00827C55"/>
    <w:rsid w:val="00827DCC"/>
    <w:rsid w:val="00835D5F"/>
    <w:rsid w:val="008671C7"/>
    <w:rsid w:val="008705EB"/>
    <w:rsid w:val="00890E9B"/>
    <w:rsid w:val="00891018"/>
    <w:rsid w:val="008A2ACE"/>
    <w:rsid w:val="008B6929"/>
    <w:rsid w:val="008D2BD0"/>
    <w:rsid w:val="00902EB3"/>
    <w:rsid w:val="009231C9"/>
    <w:rsid w:val="0093124A"/>
    <w:rsid w:val="009324B1"/>
    <w:rsid w:val="00933707"/>
    <w:rsid w:val="00934981"/>
    <w:rsid w:val="00943914"/>
    <w:rsid w:val="009525EF"/>
    <w:rsid w:val="009546AA"/>
    <w:rsid w:val="009A29D8"/>
    <w:rsid w:val="009E2A67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1FE9"/>
    <w:rsid w:val="00A33BF4"/>
    <w:rsid w:val="00A45877"/>
    <w:rsid w:val="00A5425F"/>
    <w:rsid w:val="00A63C06"/>
    <w:rsid w:val="00A70D48"/>
    <w:rsid w:val="00A73E98"/>
    <w:rsid w:val="00A757D2"/>
    <w:rsid w:val="00A80B77"/>
    <w:rsid w:val="00A94F94"/>
    <w:rsid w:val="00A97BB0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A53C6"/>
    <w:rsid w:val="00BB4071"/>
    <w:rsid w:val="00BC0A00"/>
    <w:rsid w:val="00BC3B6E"/>
    <w:rsid w:val="00BD1007"/>
    <w:rsid w:val="00BE22F7"/>
    <w:rsid w:val="00BF3D27"/>
    <w:rsid w:val="00C066F0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06BF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2217"/>
    <w:rsid w:val="00D94733"/>
    <w:rsid w:val="00D969C9"/>
    <w:rsid w:val="00DA3BE2"/>
    <w:rsid w:val="00DC4489"/>
    <w:rsid w:val="00DE06BF"/>
    <w:rsid w:val="00DE6F69"/>
    <w:rsid w:val="00DF04E6"/>
    <w:rsid w:val="00DF30A6"/>
    <w:rsid w:val="00DF78FF"/>
    <w:rsid w:val="00E15182"/>
    <w:rsid w:val="00E163DE"/>
    <w:rsid w:val="00E16610"/>
    <w:rsid w:val="00E17D25"/>
    <w:rsid w:val="00E22F25"/>
    <w:rsid w:val="00E23C4D"/>
    <w:rsid w:val="00E24340"/>
    <w:rsid w:val="00E26727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A5308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0721F"/>
    <w:rsid w:val="00F142CC"/>
    <w:rsid w:val="00F3510F"/>
    <w:rsid w:val="00F370E1"/>
    <w:rsid w:val="00F42129"/>
    <w:rsid w:val="00F54910"/>
    <w:rsid w:val="00F61847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FDE6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No Spacing"/>
    <w:uiPriority w:val="1"/>
    <w:qFormat/>
    <w:rsid w:val="002F698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7A8C-F0B9-4D2C-89AB-3578768C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2023-10-06T08:24:00Z</cp:lastPrinted>
  <dcterms:created xsi:type="dcterms:W3CDTF">2023-10-06T07:52:00Z</dcterms:created>
  <dcterms:modified xsi:type="dcterms:W3CDTF">2023-10-06T08:25:00Z</dcterms:modified>
</cp:coreProperties>
</file>